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F5" w:rsidRDefault="001D65F5" w:rsidP="001D65F5">
      <w:pPr>
        <w:tabs>
          <w:tab w:val="left" w:pos="8820"/>
        </w:tabs>
        <w:spacing w:line="540" w:lineRule="exact"/>
        <w:ind w:rightChars="171" w:right="359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F35076">
        <w:rPr>
          <w:rFonts w:ascii="黑体" w:eastAsia="黑体" w:hAnsi="黑体" w:hint="eastAsia"/>
          <w:b/>
          <w:color w:val="FF0000"/>
          <w:sz w:val="36"/>
          <w:szCs w:val="36"/>
        </w:rPr>
        <w:t>上海银行</w:t>
      </w:r>
      <w:r w:rsidR="004C6E68">
        <w:rPr>
          <w:rFonts w:ascii="黑体" w:eastAsia="黑体" w:hAnsi="黑体" w:hint="eastAsia"/>
          <w:b/>
          <w:color w:val="FF0000"/>
          <w:sz w:val="36"/>
          <w:szCs w:val="36"/>
        </w:rPr>
        <w:t>诚聘</w:t>
      </w:r>
      <w:r w:rsidRPr="00F35076">
        <w:rPr>
          <w:rFonts w:ascii="黑体" w:eastAsia="黑体" w:hAnsi="黑体" w:hint="eastAsia"/>
          <w:b/>
          <w:color w:val="FF0000"/>
          <w:sz w:val="36"/>
          <w:szCs w:val="36"/>
        </w:rPr>
        <w:t>2</w:t>
      </w:r>
      <w:r w:rsidR="003D6394">
        <w:rPr>
          <w:rFonts w:ascii="黑体" w:eastAsia="黑体" w:hAnsi="黑体" w:hint="eastAsia"/>
          <w:b/>
          <w:color w:val="FF0000"/>
          <w:sz w:val="36"/>
          <w:szCs w:val="36"/>
        </w:rPr>
        <w:t>021</w:t>
      </w:r>
      <w:r w:rsidR="004C6E68">
        <w:rPr>
          <w:rFonts w:ascii="黑体" w:eastAsia="黑体" w:hAnsi="黑体" w:hint="eastAsia"/>
          <w:b/>
          <w:color w:val="FF0000"/>
          <w:sz w:val="36"/>
          <w:szCs w:val="36"/>
        </w:rPr>
        <w:t>届</w:t>
      </w:r>
      <w:r w:rsidR="004C6E68">
        <w:rPr>
          <w:rFonts w:ascii="黑体" w:eastAsia="黑体" w:hAnsi="黑体"/>
          <w:b/>
          <w:color w:val="FF0000"/>
          <w:sz w:val="36"/>
          <w:szCs w:val="36"/>
        </w:rPr>
        <w:t>优秀高校毕业生</w:t>
      </w:r>
    </w:p>
    <w:p w:rsidR="004D7727" w:rsidRPr="00F35076" w:rsidRDefault="004D7727" w:rsidP="001D65F5">
      <w:pPr>
        <w:tabs>
          <w:tab w:val="left" w:pos="8820"/>
        </w:tabs>
        <w:spacing w:line="540" w:lineRule="exact"/>
        <w:ind w:rightChars="171" w:right="359"/>
        <w:jc w:val="center"/>
        <w:rPr>
          <w:rFonts w:ascii="黑体" w:eastAsia="黑体" w:hAnsi="黑体"/>
          <w:b/>
          <w:color w:val="FF0000"/>
          <w:sz w:val="36"/>
          <w:szCs w:val="36"/>
        </w:rPr>
      </w:pPr>
    </w:p>
    <w:p w:rsidR="003D6394" w:rsidRPr="004D7727" w:rsidRDefault="003D6394" w:rsidP="00276BA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bookmarkStart w:id="0" w:name="OLE_LINK1"/>
      <w:bookmarkStart w:id="1" w:name="OLE_LINK2"/>
      <w:r w:rsidRPr="004D7727">
        <w:rPr>
          <w:rFonts w:ascii="仿宋" w:eastAsia="仿宋" w:hAnsi="仿宋" w:cs="Times New Roman" w:hint="eastAsia"/>
          <w:kern w:val="2"/>
          <w:sz w:val="32"/>
          <w:szCs w:val="32"/>
        </w:rPr>
        <w:t>上海银行股份有限公司（以下简称“上海银行”）成立于1995年12月29日，总部位于上海，是上海证券交易所主板上市公司，股票代码601229。</w:t>
      </w:r>
      <w:r w:rsidR="004D7727" w:rsidRPr="004D7727">
        <w:rPr>
          <w:rFonts w:ascii="仿宋" w:eastAsia="仿宋" w:hAnsi="仿宋" w:cs="Times New Roman" w:hint="eastAsia"/>
          <w:kern w:val="2"/>
          <w:sz w:val="32"/>
          <w:szCs w:val="32"/>
        </w:rPr>
        <w:t>在英国《银行家》杂志公布的2020年全球银行1000强中，按一级资本排名位列全球银行业第73位。</w:t>
      </w:r>
    </w:p>
    <w:p w:rsidR="00D1121B" w:rsidRDefault="003D6394" w:rsidP="006863CC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D7727">
        <w:rPr>
          <w:rFonts w:ascii="仿宋" w:eastAsia="仿宋" w:hAnsi="仿宋" w:cs="Times New Roman" w:hint="eastAsia"/>
          <w:kern w:val="2"/>
          <w:sz w:val="32"/>
          <w:szCs w:val="32"/>
        </w:rPr>
        <w:t>上海银行以“精品银行”为战略愿景，以“精诚至上，信义立行”为核心价值观，通过推进专业化经营和精细化管理，服务能级不断增强，普惠金融、供应链金融、科创金融、民生金融、投资银行、交易银行、跨境银行、金融市场、消费金融、养老金融、在线金融等特色逐步显现。</w:t>
      </w:r>
    </w:p>
    <w:p w:rsidR="00C4269A" w:rsidRPr="004D7727" w:rsidRDefault="003D6394" w:rsidP="00276BA5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D7727">
        <w:rPr>
          <w:rFonts w:ascii="仿宋" w:eastAsia="仿宋" w:hAnsi="仿宋" w:cs="Times New Roman" w:hint="eastAsia"/>
          <w:kern w:val="2"/>
          <w:sz w:val="32"/>
          <w:szCs w:val="32"/>
        </w:rPr>
        <w:t>近年来，上海银行把握金融科技趋势，</w:t>
      </w:r>
      <w:r w:rsidR="00C4269A" w:rsidRPr="00655BF5">
        <w:rPr>
          <w:rFonts w:ascii="仿宋" w:eastAsia="仿宋" w:hAnsi="仿宋" w:cs="Times New Roman" w:hint="eastAsia"/>
          <w:kern w:val="2"/>
          <w:sz w:val="32"/>
          <w:szCs w:val="32"/>
        </w:rPr>
        <w:t>开展数字化转型，以端到端的思维、全旅程的理念、颠覆式创新思维，推进科技与业务深度融合</w:t>
      </w:r>
      <w:r w:rsidR="00276BA5">
        <w:rPr>
          <w:rFonts w:ascii="仿宋" w:eastAsia="仿宋" w:hAnsi="仿宋" w:cs="Times New Roman" w:hint="eastAsia"/>
          <w:kern w:val="2"/>
          <w:sz w:val="32"/>
          <w:szCs w:val="32"/>
        </w:rPr>
        <w:t>，</w:t>
      </w:r>
      <w:r w:rsidRPr="004D7727">
        <w:rPr>
          <w:rFonts w:ascii="仿宋" w:eastAsia="仿宋" w:hAnsi="仿宋" w:cs="Times New Roman" w:hint="eastAsia"/>
          <w:kern w:val="2"/>
          <w:sz w:val="32"/>
          <w:szCs w:val="32"/>
        </w:rPr>
        <w:t>以更智慧、更专业的服务，不断满足企业和个人客户日趋多样化的金融服务需求。</w:t>
      </w:r>
    </w:p>
    <w:p w:rsidR="003D6394" w:rsidRPr="004D7727" w:rsidRDefault="003D6394" w:rsidP="006863CC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4D7727">
        <w:rPr>
          <w:rFonts w:ascii="仿宋" w:eastAsia="仿宋" w:hAnsi="仿宋" w:cs="Times New Roman" w:hint="eastAsia"/>
          <w:kern w:val="2"/>
          <w:sz w:val="32"/>
          <w:szCs w:val="32"/>
        </w:rPr>
        <w:t>上海银行目前在上海、北京、深圳、天津、成都、宁波、南京、杭州、苏州、无锡、绍兴、南通、常州、盐城、温州等城市设立分支机构，形成长三角、京津冀、粤港澳大湾区和中西部重点城市的布局框架；发起设立四家村镇银行、上银基金管理有限公司、上海尚诚消费金融股份有限公司，设立境外子公司上海银行（香港）有限公司，并通过其设立了境外投行机构上银国际有限公司</w:t>
      </w:r>
      <w:r w:rsidR="004D7727" w:rsidRPr="004D7727">
        <w:rPr>
          <w:rFonts w:ascii="仿宋" w:eastAsia="仿宋" w:hAnsi="仿宋" w:cs="Times New Roman" w:hint="eastAsia"/>
          <w:kern w:val="2"/>
          <w:sz w:val="32"/>
          <w:szCs w:val="32"/>
        </w:rPr>
        <w:t>；拟</w:t>
      </w:r>
      <w:r w:rsidR="004D7727" w:rsidRPr="004D7727">
        <w:rPr>
          <w:rFonts w:ascii="仿宋" w:eastAsia="仿宋" w:hAnsi="仿宋" w:cs="Times New Roman"/>
          <w:kern w:val="2"/>
          <w:sz w:val="32"/>
          <w:szCs w:val="32"/>
        </w:rPr>
        <w:t>设立上银理财有限责任公司（</w:t>
      </w:r>
      <w:r w:rsidR="004D7727" w:rsidRPr="004D7727">
        <w:rPr>
          <w:rFonts w:ascii="仿宋" w:eastAsia="仿宋" w:hAnsi="仿宋" w:cs="Times New Roman" w:hint="eastAsia"/>
          <w:kern w:val="2"/>
          <w:sz w:val="32"/>
          <w:szCs w:val="32"/>
        </w:rPr>
        <w:t>尚需取得</w:t>
      </w:r>
      <w:r w:rsidR="004D7727" w:rsidRPr="004D7727">
        <w:rPr>
          <w:rFonts w:ascii="仿宋" w:eastAsia="仿宋" w:hAnsi="仿宋" w:cs="Times New Roman"/>
          <w:kern w:val="2"/>
          <w:sz w:val="32"/>
          <w:szCs w:val="32"/>
        </w:rPr>
        <w:t>有关监管机构的批准）</w:t>
      </w:r>
      <w:r w:rsidR="004D7727" w:rsidRPr="004D7727">
        <w:rPr>
          <w:rFonts w:ascii="仿宋" w:eastAsia="仿宋" w:hAnsi="仿宋" w:cs="Times New Roman" w:hint="eastAsia"/>
          <w:kern w:val="2"/>
          <w:sz w:val="32"/>
          <w:szCs w:val="32"/>
        </w:rPr>
        <w:t>。</w:t>
      </w:r>
    </w:p>
    <w:p w:rsidR="00483A70" w:rsidRDefault="00E421BF" w:rsidP="00D1121B">
      <w:pPr>
        <w:pStyle w:val="a9"/>
        <w:shd w:val="clear" w:color="auto" w:fill="FFFFFF"/>
        <w:spacing w:before="0" w:beforeAutospacing="0" w:after="0" w:afterAutospacing="0" w:line="52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上海银行</w:t>
      </w:r>
      <w:r>
        <w:rPr>
          <w:rFonts w:ascii="仿宋" w:eastAsia="仿宋" w:hAnsi="仿宋" w:cs="Times New Roman"/>
          <w:kern w:val="2"/>
          <w:sz w:val="32"/>
          <w:szCs w:val="32"/>
        </w:rPr>
        <w:t>积极贯彻落实“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六稳</w:t>
      </w:r>
      <w:r>
        <w:rPr>
          <w:rFonts w:ascii="仿宋" w:eastAsia="仿宋" w:hAnsi="仿宋" w:cs="Times New Roman"/>
          <w:kern w:val="2"/>
          <w:sz w:val="32"/>
          <w:szCs w:val="32"/>
        </w:rPr>
        <w:t>”“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六保</w:t>
      </w:r>
      <w:r>
        <w:rPr>
          <w:rFonts w:ascii="仿宋" w:eastAsia="仿宋" w:hAnsi="仿宋" w:cs="Times New Roman"/>
          <w:kern w:val="2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要求</w:t>
      </w:r>
      <w:r>
        <w:rPr>
          <w:rFonts w:ascii="仿宋" w:eastAsia="仿宋" w:hAnsi="仿宋" w:cs="Times New Roman"/>
          <w:kern w:val="2"/>
          <w:sz w:val="32"/>
          <w:szCs w:val="32"/>
        </w:rPr>
        <w:t>，扩大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2021校园招聘</w:t>
      </w:r>
      <w:r>
        <w:rPr>
          <w:rFonts w:ascii="仿宋" w:eastAsia="仿宋" w:hAnsi="仿宋" w:cs="Times New Roman"/>
          <w:kern w:val="2"/>
          <w:sz w:val="32"/>
          <w:szCs w:val="32"/>
        </w:rPr>
        <w:t>规模，</w:t>
      </w:r>
      <w:r w:rsidR="00105406" w:rsidRPr="00105406">
        <w:rPr>
          <w:rFonts w:ascii="仿宋" w:eastAsia="仿宋" w:hAnsi="仿宋" w:hint="eastAsia"/>
          <w:sz w:val="32"/>
          <w:szCs w:val="32"/>
        </w:rPr>
        <w:t>为优秀青年提供良好的职业发展平台</w:t>
      </w:r>
      <w:r w:rsidR="004D7727">
        <w:rPr>
          <w:rFonts w:ascii="仿宋" w:eastAsia="仿宋" w:hAnsi="仿宋" w:hint="eastAsia"/>
          <w:sz w:val="32"/>
          <w:szCs w:val="32"/>
        </w:rPr>
        <w:t>，</w:t>
      </w:r>
      <w:r w:rsidR="00105406" w:rsidRPr="00105406">
        <w:rPr>
          <w:rFonts w:ascii="仿宋" w:eastAsia="仿宋" w:hAnsi="仿宋" w:hint="eastAsia"/>
          <w:sz w:val="32"/>
          <w:szCs w:val="32"/>
        </w:rPr>
        <w:t>尊重每位员工的禀赋与创造力，珍惜每位员工的努力与付出，使大量年轻人有机</w:t>
      </w:r>
      <w:r w:rsidR="00105406" w:rsidRPr="00105406">
        <w:rPr>
          <w:rFonts w:ascii="仿宋" w:eastAsia="仿宋" w:hAnsi="仿宋" w:hint="eastAsia"/>
          <w:sz w:val="32"/>
          <w:szCs w:val="32"/>
        </w:rPr>
        <w:lastRenderedPageBreak/>
        <w:t>会担当重任、快速成长。</w:t>
      </w:r>
      <w:r w:rsidR="004D7727">
        <w:rPr>
          <w:rFonts w:ascii="仿宋" w:eastAsia="仿宋" w:hAnsi="仿宋" w:hint="eastAsia"/>
          <w:sz w:val="32"/>
          <w:szCs w:val="32"/>
        </w:rPr>
        <w:t>上海银行</w:t>
      </w:r>
      <w:r w:rsidR="00105406" w:rsidRPr="00105406">
        <w:rPr>
          <w:rFonts w:ascii="仿宋" w:eastAsia="仿宋" w:hAnsi="仿宋" w:hint="eastAsia"/>
          <w:sz w:val="32"/>
          <w:szCs w:val="32"/>
        </w:rPr>
        <w:t>期待你的加入，并愿与你一起见证未来的成长！</w:t>
      </w:r>
    </w:p>
    <w:bookmarkEnd w:id="0"/>
    <w:bookmarkEnd w:id="1"/>
    <w:p w:rsidR="009410FB" w:rsidRPr="00AC18A2" w:rsidRDefault="009410FB" w:rsidP="004D7727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18A2">
        <w:rPr>
          <w:rFonts w:ascii="黑体" w:eastAsia="黑体" w:hAnsi="黑体" w:hint="eastAsia"/>
          <w:sz w:val="32"/>
          <w:szCs w:val="32"/>
        </w:rPr>
        <w:t>一、招聘职位</w:t>
      </w:r>
    </w:p>
    <w:p w:rsidR="00105406" w:rsidRPr="00105406" w:rsidRDefault="00105406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05406">
        <w:rPr>
          <w:rFonts w:ascii="仿宋" w:eastAsia="仿宋" w:hAnsi="仿宋" w:hint="eastAsia"/>
          <w:b/>
          <w:sz w:val="32"/>
          <w:szCs w:val="32"/>
        </w:rPr>
        <w:t>（一）管理培训生</w:t>
      </w:r>
    </w:p>
    <w:p w:rsidR="00105406" w:rsidRDefault="00105406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5406">
        <w:rPr>
          <w:rFonts w:ascii="仿宋" w:eastAsia="仿宋" w:hAnsi="仿宋" w:hint="eastAsia"/>
          <w:sz w:val="32"/>
          <w:szCs w:val="32"/>
        </w:rPr>
        <w:t>培养方向：立足高起点、高强度、高标准，培养为总行部门和分支行优秀的管理人才。</w:t>
      </w:r>
    </w:p>
    <w:p w:rsidR="004D7727" w:rsidRPr="004D7727" w:rsidRDefault="004D7727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D7727">
        <w:rPr>
          <w:rFonts w:ascii="仿宋" w:eastAsia="仿宋" w:hAnsi="仿宋" w:hint="eastAsia"/>
          <w:b/>
          <w:sz w:val="32"/>
          <w:szCs w:val="32"/>
        </w:rPr>
        <w:t>（二</w:t>
      </w:r>
      <w:r w:rsidRPr="004D7727">
        <w:rPr>
          <w:rFonts w:ascii="仿宋" w:eastAsia="仿宋" w:hAnsi="仿宋"/>
          <w:b/>
          <w:sz w:val="32"/>
          <w:szCs w:val="32"/>
        </w:rPr>
        <w:t>）</w:t>
      </w:r>
      <w:r w:rsidRPr="004D7727">
        <w:rPr>
          <w:rFonts w:ascii="仿宋" w:eastAsia="仿宋" w:hAnsi="仿宋" w:hint="eastAsia"/>
          <w:b/>
          <w:sz w:val="32"/>
          <w:szCs w:val="32"/>
        </w:rPr>
        <w:t>总行</w:t>
      </w:r>
      <w:r w:rsidRPr="004D7727">
        <w:rPr>
          <w:rFonts w:ascii="仿宋" w:eastAsia="仿宋" w:hAnsi="仿宋"/>
          <w:b/>
          <w:sz w:val="32"/>
          <w:szCs w:val="32"/>
        </w:rPr>
        <w:t>金融科技</w:t>
      </w:r>
      <w:r w:rsidR="006D6A85">
        <w:rPr>
          <w:rFonts w:ascii="仿宋" w:eastAsia="仿宋" w:hAnsi="仿宋" w:hint="eastAsia"/>
          <w:b/>
          <w:sz w:val="32"/>
          <w:szCs w:val="32"/>
        </w:rPr>
        <w:t>培训生</w:t>
      </w:r>
    </w:p>
    <w:p w:rsidR="004D7727" w:rsidRPr="00105406" w:rsidRDefault="004D7727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培养</w:t>
      </w:r>
      <w:r>
        <w:rPr>
          <w:rFonts w:ascii="仿宋" w:eastAsia="仿宋" w:hAnsi="仿宋"/>
          <w:sz w:val="32"/>
          <w:szCs w:val="32"/>
        </w:rPr>
        <w:t>方向：</w:t>
      </w:r>
      <w:r w:rsidR="004B1990" w:rsidRPr="005A156D">
        <w:rPr>
          <w:rFonts w:ascii="仿宋" w:eastAsia="仿宋" w:hAnsi="仿宋" w:hint="eastAsia"/>
          <w:sz w:val="32"/>
          <w:szCs w:val="32"/>
        </w:rPr>
        <w:t>培养为既熟悉</w:t>
      </w:r>
      <w:r w:rsidR="0002132F">
        <w:rPr>
          <w:rFonts w:ascii="仿宋" w:eastAsia="仿宋" w:hAnsi="仿宋"/>
          <w:sz w:val="32"/>
          <w:szCs w:val="32"/>
        </w:rPr>
        <w:t>银行</w:t>
      </w:r>
      <w:r w:rsidR="004B1990" w:rsidRPr="005A156D">
        <w:rPr>
          <w:rFonts w:ascii="仿宋" w:eastAsia="仿宋" w:hAnsi="仿宋" w:hint="eastAsia"/>
          <w:sz w:val="32"/>
          <w:szCs w:val="32"/>
        </w:rPr>
        <w:t>业务又精通IT技术的</w:t>
      </w:r>
      <w:r w:rsidR="006863CC">
        <w:rPr>
          <w:rFonts w:ascii="仿宋" w:eastAsia="仿宋" w:hAnsi="仿宋" w:hint="eastAsia"/>
          <w:sz w:val="32"/>
          <w:szCs w:val="32"/>
        </w:rPr>
        <w:t>金融科技</w:t>
      </w:r>
      <w:r w:rsidR="004B1990" w:rsidRPr="005A156D">
        <w:rPr>
          <w:rFonts w:ascii="仿宋" w:eastAsia="仿宋" w:hAnsi="仿宋" w:hint="eastAsia"/>
          <w:sz w:val="32"/>
          <w:szCs w:val="32"/>
        </w:rPr>
        <w:t>复合型专业人才。</w:t>
      </w:r>
    </w:p>
    <w:p w:rsidR="00105406" w:rsidRPr="00105406" w:rsidRDefault="00105406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05406">
        <w:rPr>
          <w:rFonts w:ascii="仿宋" w:eastAsia="仿宋" w:hAnsi="仿宋" w:hint="eastAsia"/>
          <w:b/>
          <w:sz w:val="32"/>
          <w:szCs w:val="32"/>
        </w:rPr>
        <w:t>（</w:t>
      </w:r>
      <w:r w:rsidR="004B1990">
        <w:rPr>
          <w:rFonts w:ascii="仿宋" w:eastAsia="仿宋" w:hAnsi="仿宋" w:hint="eastAsia"/>
          <w:b/>
          <w:sz w:val="32"/>
          <w:szCs w:val="32"/>
        </w:rPr>
        <w:t>三</w:t>
      </w:r>
      <w:r w:rsidRPr="00105406">
        <w:rPr>
          <w:rFonts w:ascii="仿宋" w:eastAsia="仿宋" w:hAnsi="仿宋" w:hint="eastAsia"/>
          <w:b/>
          <w:sz w:val="32"/>
          <w:szCs w:val="32"/>
        </w:rPr>
        <w:t>）总行业务培训生</w:t>
      </w:r>
    </w:p>
    <w:p w:rsidR="00105406" w:rsidRPr="00105406" w:rsidRDefault="00105406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5406">
        <w:rPr>
          <w:rFonts w:ascii="仿宋" w:eastAsia="仿宋" w:hAnsi="仿宋" w:hint="eastAsia"/>
          <w:sz w:val="32"/>
          <w:szCs w:val="32"/>
        </w:rPr>
        <w:t>培养方向：培养为总行部门精通银行业务的专业人才。</w:t>
      </w:r>
    </w:p>
    <w:p w:rsidR="005A156D" w:rsidRPr="006D6A85" w:rsidRDefault="005A156D" w:rsidP="005A156D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D6A85">
        <w:rPr>
          <w:rFonts w:ascii="仿宋" w:eastAsia="仿宋" w:hAnsi="仿宋" w:hint="eastAsia"/>
          <w:b/>
          <w:sz w:val="32"/>
          <w:szCs w:val="32"/>
        </w:rPr>
        <w:t>（</w:t>
      </w:r>
      <w:r w:rsidR="004B1990" w:rsidRPr="006D6A85">
        <w:rPr>
          <w:rFonts w:ascii="仿宋" w:eastAsia="仿宋" w:hAnsi="仿宋" w:hint="eastAsia"/>
          <w:b/>
          <w:sz w:val="32"/>
          <w:szCs w:val="32"/>
        </w:rPr>
        <w:t>四</w:t>
      </w:r>
      <w:r w:rsidRPr="006D6A85">
        <w:rPr>
          <w:rFonts w:ascii="仿宋" w:eastAsia="仿宋" w:hAnsi="仿宋" w:hint="eastAsia"/>
          <w:b/>
          <w:sz w:val="32"/>
          <w:szCs w:val="32"/>
        </w:rPr>
        <w:t>）</w:t>
      </w:r>
      <w:r w:rsidR="004B1990" w:rsidRPr="006D6A85">
        <w:rPr>
          <w:rFonts w:ascii="仿宋" w:eastAsia="仿宋" w:hAnsi="仿宋" w:hint="eastAsia"/>
          <w:b/>
          <w:sz w:val="32"/>
          <w:szCs w:val="32"/>
        </w:rPr>
        <w:t>总行IT科技岗</w:t>
      </w:r>
    </w:p>
    <w:p w:rsidR="005A156D" w:rsidRPr="005A156D" w:rsidRDefault="005A156D" w:rsidP="005A156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6A85">
        <w:rPr>
          <w:rFonts w:ascii="仿宋" w:eastAsia="仿宋" w:hAnsi="仿宋" w:hint="eastAsia"/>
          <w:sz w:val="32"/>
          <w:szCs w:val="32"/>
        </w:rPr>
        <w:t>培养方向：</w:t>
      </w:r>
      <w:r w:rsidR="0002132F">
        <w:rPr>
          <w:rFonts w:ascii="仿宋" w:eastAsia="仿宋" w:hAnsi="仿宋" w:hint="eastAsia"/>
          <w:sz w:val="32"/>
          <w:szCs w:val="32"/>
        </w:rPr>
        <w:t>从事</w:t>
      </w:r>
      <w:r w:rsidR="0002132F" w:rsidRPr="001C71FC">
        <w:rPr>
          <w:rFonts w:ascii="仿宋" w:eastAsia="仿宋" w:hAnsi="仿宋" w:cs="宋体" w:hint="eastAsia"/>
          <w:sz w:val="32"/>
          <w:szCs w:val="32"/>
        </w:rPr>
        <w:t>软件开发</w:t>
      </w:r>
      <w:r w:rsidR="00602DCD">
        <w:rPr>
          <w:rFonts w:ascii="仿宋" w:eastAsia="仿宋" w:hAnsi="仿宋" w:cs="宋体" w:hint="eastAsia"/>
          <w:sz w:val="32"/>
          <w:szCs w:val="32"/>
        </w:rPr>
        <w:t>与测试</w:t>
      </w:r>
      <w:r w:rsidR="0002132F" w:rsidRPr="001C71FC">
        <w:rPr>
          <w:rFonts w:ascii="仿宋" w:eastAsia="仿宋" w:hAnsi="仿宋" w:cs="宋体" w:hint="eastAsia"/>
          <w:sz w:val="32"/>
          <w:szCs w:val="32"/>
        </w:rPr>
        <w:t>、</w:t>
      </w:r>
      <w:r w:rsidR="00602DCD">
        <w:rPr>
          <w:rFonts w:ascii="仿宋" w:eastAsia="仿宋" w:hAnsi="仿宋" w:cs="宋体" w:hint="eastAsia"/>
          <w:sz w:val="32"/>
          <w:szCs w:val="32"/>
        </w:rPr>
        <w:t>大</w:t>
      </w:r>
      <w:r w:rsidR="0002132F" w:rsidRPr="001C71FC">
        <w:rPr>
          <w:rFonts w:ascii="仿宋" w:eastAsia="仿宋" w:hAnsi="仿宋" w:cs="宋体" w:hint="eastAsia"/>
          <w:sz w:val="32"/>
          <w:szCs w:val="32"/>
        </w:rPr>
        <w:t>数据</w:t>
      </w:r>
      <w:r w:rsidR="00602DCD">
        <w:rPr>
          <w:rFonts w:ascii="仿宋" w:eastAsia="仿宋" w:hAnsi="仿宋" w:cs="宋体" w:hint="eastAsia"/>
          <w:sz w:val="32"/>
          <w:szCs w:val="32"/>
        </w:rPr>
        <w:t>应用、</w:t>
      </w:r>
      <w:r w:rsidR="00D1121B" w:rsidRPr="001C71FC">
        <w:rPr>
          <w:rFonts w:ascii="仿宋" w:eastAsia="仿宋" w:hAnsi="仿宋" w:cs="宋体" w:hint="eastAsia"/>
          <w:sz w:val="32"/>
          <w:szCs w:val="32"/>
        </w:rPr>
        <w:t>人工智能</w:t>
      </w:r>
      <w:r w:rsidR="00D1121B">
        <w:rPr>
          <w:rFonts w:ascii="仿宋" w:eastAsia="仿宋" w:hAnsi="仿宋" w:cs="宋体" w:hint="eastAsia"/>
          <w:sz w:val="32"/>
          <w:szCs w:val="32"/>
        </w:rPr>
        <w:t>研发</w:t>
      </w:r>
      <w:r w:rsidR="00D1121B" w:rsidRPr="001C71FC">
        <w:rPr>
          <w:rFonts w:ascii="仿宋" w:eastAsia="仿宋" w:hAnsi="仿宋" w:cs="宋体" w:hint="eastAsia"/>
          <w:sz w:val="32"/>
          <w:szCs w:val="32"/>
        </w:rPr>
        <w:t>、</w:t>
      </w:r>
      <w:r w:rsidR="0033201A">
        <w:rPr>
          <w:rFonts w:ascii="仿宋" w:eastAsia="仿宋" w:hAnsi="仿宋" w:hint="eastAsia"/>
          <w:sz w:val="32"/>
          <w:szCs w:val="32"/>
        </w:rPr>
        <w:t>全栈技术管理</w:t>
      </w:r>
      <w:r w:rsidR="00602DCD">
        <w:rPr>
          <w:rFonts w:ascii="仿宋" w:eastAsia="仿宋" w:hAnsi="仿宋" w:cs="宋体" w:hint="eastAsia"/>
          <w:sz w:val="32"/>
          <w:szCs w:val="32"/>
        </w:rPr>
        <w:t>等</w:t>
      </w:r>
      <w:r w:rsidR="00671BD1" w:rsidRPr="006D6A85">
        <w:rPr>
          <w:rFonts w:ascii="仿宋" w:eastAsia="仿宋" w:hAnsi="仿宋" w:hint="eastAsia"/>
          <w:sz w:val="32"/>
          <w:szCs w:val="32"/>
        </w:rPr>
        <w:t>相关</w:t>
      </w:r>
      <w:r w:rsidR="00671BD1" w:rsidRPr="006D6A85">
        <w:rPr>
          <w:rFonts w:ascii="仿宋" w:eastAsia="仿宋" w:hAnsi="仿宋"/>
          <w:sz w:val="32"/>
          <w:szCs w:val="32"/>
        </w:rPr>
        <w:t>工作</w:t>
      </w:r>
      <w:r w:rsidRPr="006D6A85">
        <w:rPr>
          <w:rFonts w:ascii="仿宋" w:eastAsia="仿宋" w:hAnsi="仿宋" w:hint="eastAsia"/>
          <w:sz w:val="32"/>
          <w:szCs w:val="32"/>
        </w:rPr>
        <w:t>，培养为</w:t>
      </w:r>
      <w:r w:rsidR="004B1990" w:rsidRPr="006D6A85">
        <w:rPr>
          <w:rFonts w:ascii="仿宋" w:eastAsia="仿宋" w:hAnsi="仿宋" w:hint="eastAsia"/>
          <w:sz w:val="32"/>
          <w:szCs w:val="32"/>
        </w:rPr>
        <w:t>总行</w:t>
      </w:r>
      <w:r w:rsidRPr="006D6A85">
        <w:rPr>
          <w:rFonts w:ascii="仿宋" w:eastAsia="仿宋" w:hAnsi="仿宋" w:hint="eastAsia"/>
          <w:sz w:val="32"/>
          <w:szCs w:val="32"/>
        </w:rPr>
        <w:t>精通IT技术</w:t>
      </w:r>
      <w:r w:rsidR="004B1990" w:rsidRPr="006D6A85">
        <w:rPr>
          <w:rFonts w:ascii="仿宋" w:eastAsia="仿宋" w:hAnsi="仿宋" w:hint="eastAsia"/>
          <w:sz w:val="32"/>
          <w:szCs w:val="32"/>
        </w:rPr>
        <w:t>的</w:t>
      </w:r>
      <w:r w:rsidRPr="006D6A85">
        <w:rPr>
          <w:rFonts w:ascii="仿宋" w:eastAsia="仿宋" w:hAnsi="仿宋" w:hint="eastAsia"/>
          <w:sz w:val="32"/>
          <w:szCs w:val="32"/>
        </w:rPr>
        <w:t>专业人才。</w:t>
      </w:r>
    </w:p>
    <w:p w:rsidR="00105406" w:rsidRPr="00105406" w:rsidRDefault="00105406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05406">
        <w:rPr>
          <w:rFonts w:ascii="仿宋" w:eastAsia="仿宋" w:hAnsi="仿宋" w:hint="eastAsia"/>
          <w:b/>
          <w:sz w:val="32"/>
          <w:szCs w:val="32"/>
        </w:rPr>
        <w:t>（</w:t>
      </w:r>
      <w:r w:rsidR="004B1990">
        <w:rPr>
          <w:rFonts w:ascii="仿宋" w:eastAsia="仿宋" w:hAnsi="仿宋" w:hint="eastAsia"/>
          <w:b/>
          <w:sz w:val="32"/>
          <w:szCs w:val="32"/>
        </w:rPr>
        <w:t>五</w:t>
      </w:r>
      <w:r w:rsidRPr="00105406">
        <w:rPr>
          <w:rFonts w:ascii="仿宋" w:eastAsia="仿宋" w:hAnsi="仿宋" w:hint="eastAsia"/>
          <w:b/>
          <w:sz w:val="32"/>
          <w:szCs w:val="32"/>
        </w:rPr>
        <w:t>）分行业务培训生</w:t>
      </w:r>
    </w:p>
    <w:p w:rsidR="00105406" w:rsidRDefault="00105406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5406">
        <w:rPr>
          <w:rFonts w:ascii="仿宋" w:eastAsia="仿宋" w:hAnsi="仿宋" w:hint="eastAsia"/>
          <w:sz w:val="32"/>
          <w:szCs w:val="32"/>
        </w:rPr>
        <w:t>培养方向：培养为分支行</w:t>
      </w:r>
      <w:r w:rsidR="0002132F" w:rsidRPr="00105406">
        <w:rPr>
          <w:rFonts w:ascii="仿宋" w:eastAsia="仿宋" w:hAnsi="仿宋" w:hint="eastAsia"/>
          <w:sz w:val="32"/>
          <w:szCs w:val="32"/>
        </w:rPr>
        <w:t>公司</w:t>
      </w:r>
      <w:r w:rsidR="0002132F">
        <w:rPr>
          <w:rFonts w:ascii="仿宋" w:eastAsia="仿宋" w:hAnsi="仿宋" w:hint="eastAsia"/>
          <w:sz w:val="32"/>
          <w:szCs w:val="32"/>
        </w:rPr>
        <w:t>、</w:t>
      </w:r>
      <w:r w:rsidR="0002132F" w:rsidRPr="00105406">
        <w:rPr>
          <w:rFonts w:ascii="仿宋" w:eastAsia="仿宋" w:hAnsi="仿宋" w:hint="eastAsia"/>
          <w:sz w:val="32"/>
          <w:szCs w:val="32"/>
        </w:rPr>
        <w:t>零售</w:t>
      </w:r>
      <w:r w:rsidR="0002132F">
        <w:rPr>
          <w:rFonts w:ascii="仿宋" w:eastAsia="仿宋" w:hAnsi="仿宋" w:hint="eastAsia"/>
          <w:sz w:val="32"/>
          <w:szCs w:val="32"/>
        </w:rPr>
        <w:t>等</w:t>
      </w:r>
      <w:r w:rsidR="0002132F" w:rsidRPr="00105406">
        <w:rPr>
          <w:rFonts w:ascii="仿宋" w:eastAsia="仿宋" w:hAnsi="仿宋" w:hint="eastAsia"/>
          <w:sz w:val="32"/>
          <w:szCs w:val="32"/>
        </w:rPr>
        <w:t>业务</w:t>
      </w:r>
      <w:r w:rsidRPr="00105406">
        <w:rPr>
          <w:rFonts w:ascii="仿宋" w:eastAsia="仿宋" w:hAnsi="仿宋" w:hint="eastAsia"/>
          <w:sz w:val="32"/>
          <w:szCs w:val="32"/>
        </w:rPr>
        <w:t>营销类专业人才。</w:t>
      </w:r>
    </w:p>
    <w:p w:rsidR="004B1990" w:rsidRPr="004B1990" w:rsidRDefault="004B1990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B1990">
        <w:rPr>
          <w:rFonts w:ascii="仿宋" w:eastAsia="仿宋" w:hAnsi="仿宋" w:hint="eastAsia"/>
          <w:b/>
          <w:sz w:val="32"/>
          <w:szCs w:val="32"/>
        </w:rPr>
        <w:t>（六</w:t>
      </w:r>
      <w:r w:rsidRPr="004B1990">
        <w:rPr>
          <w:rFonts w:ascii="仿宋" w:eastAsia="仿宋" w:hAnsi="仿宋"/>
          <w:b/>
          <w:sz w:val="32"/>
          <w:szCs w:val="32"/>
        </w:rPr>
        <w:t>）</w:t>
      </w:r>
      <w:r w:rsidRPr="004B1990">
        <w:rPr>
          <w:rFonts w:ascii="仿宋" w:eastAsia="仿宋" w:hAnsi="仿宋" w:hint="eastAsia"/>
          <w:b/>
          <w:sz w:val="32"/>
          <w:szCs w:val="32"/>
        </w:rPr>
        <w:t>分行IT科技岗</w:t>
      </w:r>
    </w:p>
    <w:p w:rsidR="004B1990" w:rsidRPr="00105406" w:rsidRDefault="004B1990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培养</w:t>
      </w:r>
      <w:r>
        <w:rPr>
          <w:rFonts w:ascii="仿宋" w:eastAsia="仿宋" w:hAnsi="仿宋"/>
          <w:sz w:val="32"/>
          <w:szCs w:val="32"/>
        </w:rPr>
        <w:t>方向：</w:t>
      </w:r>
      <w:r w:rsidR="006D6A85" w:rsidRPr="006D6A85">
        <w:rPr>
          <w:rFonts w:ascii="仿宋" w:eastAsia="仿宋" w:hAnsi="仿宋"/>
          <w:sz w:val="32"/>
          <w:szCs w:val="32"/>
        </w:rPr>
        <w:t>从事分行</w:t>
      </w:r>
      <w:r w:rsidR="00602DCD" w:rsidRPr="001C71FC">
        <w:rPr>
          <w:rFonts w:ascii="仿宋" w:eastAsia="仿宋" w:hAnsi="仿宋" w:cs="宋体" w:hint="eastAsia"/>
          <w:sz w:val="32"/>
          <w:szCs w:val="32"/>
        </w:rPr>
        <w:t>软件开发</w:t>
      </w:r>
      <w:r w:rsidR="00602DCD">
        <w:rPr>
          <w:rFonts w:ascii="仿宋" w:eastAsia="仿宋" w:hAnsi="仿宋" w:cs="宋体" w:hint="eastAsia"/>
          <w:sz w:val="32"/>
          <w:szCs w:val="32"/>
        </w:rPr>
        <w:t>与测试</w:t>
      </w:r>
      <w:r w:rsidR="00602DCD" w:rsidRPr="001C71FC">
        <w:rPr>
          <w:rFonts w:ascii="仿宋" w:eastAsia="仿宋" w:hAnsi="仿宋" w:cs="宋体" w:hint="eastAsia"/>
          <w:sz w:val="32"/>
          <w:szCs w:val="32"/>
        </w:rPr>
        <w:t>、</w:t>
      </w:r>
      <w:r w:rsidR="00602DCD">
        <w:rPr>
          <w:rFonts w:ascii="仿宋" w:eastAsia="仿宋" w:hAnsi="仿宋" w:cs="宋体" w:hint="eastAsia"/>
          <w:sz w:val="32"/>
          <w:szCs w:val="32"/>
        </w:rPr>
        <w:t>大</w:t>
      </w:r>
      <w:r w:rsidR="00602DCD" w:rsidRPr="001C71FC">
        <w:rPr>
          <w:rFonts w:ascii="仿宋" w:eastAsia="仿宋" w:hAnsi="仿宋" w:cs="宋体" w:hint="eastAsia"/>
          <w:sz w:val="32"/>
          <w:szCs w:val="32"/>
        </w:rPr>
        <w:t>数据</w:t>
      </w:r>
      <w:r w:rsidR="00602DCD">
        <w:rPr>
          <w:rFonts w:ascii="仿宋" w:eastAsia="仿宋" w:hAnsi="仿宋" w:cs="宋体" w:hint="eastAsia"/>
          <w:sz w:val="32"/>
          <w:szCs w:val="32"/>
        </w:rPr>
        <w:t>应用、网络安全管理等</w:t>
      </w:r>
      <w:r w:rsidR="006D6A85" w:rsidRPr="006D6A85">
        <w:rPr>
          <w:rFonts w:ascii="仿宋" w:eastAsia="仿宋" w:hAnsi="仿宋"/>
          <w:sz w:val="32"/>
          <w:szCs w:val="32"/>
        </w:rPr>
        <w:t>相关工作，</w:t>
      </w:r>
      <w:r w:rsidR="006D6A85" w:rsidRPr="006D6A85">
        <w:rPr>
          <w:rFonts w:ascii="仿宋" w:eastAsia="仿宋" w:hAnsi="仿宋" w:hint="eastAsia"/>
          <w:sz w:val="32"/>
          <w:szCs w:val="32"/>
        </w:rPr>
        <w:t>培养为</w:t>
      </w:r>
      <w:r w:rsidR="006D6A85">
        <w:rPr>
          <w:rFonts w:ascii="仿宋" w:eastAsia="仿宋" w:hAnsi="仿宋" w:hint="eastAsia"/>
          <w:sz w:val="32"/>
          <w:szCs w:val="32"/>
        </w:rPr>
        <w:t>分行</w:t>
      </w:r>
      <w:r w:rsidR="006D6A85" w:rsidRPr="006D6A85">
        <w:rPr>
          <w:rFonts w:ascii="仿宋" w:eastAsia="仿宋" w:hAnsi="仿宋" w:hint="eastAsia"/>
          <w:sz w:val="32"/>
          <w:szCs w:val="32"/>
        </w:rPr>
        <w:t>精通IT技术的专业人才。</w:t>
      </w:r>
    </w:p>
    <w:p w:rsidR="00105406" w:rsidRPr="00105406" w:rsidRDefault="00105406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05406">
        <w:rPr>
          <w:rFonts w:ascii="仿宋" w:eastAsia="仿宋" w:hAnsi="仿宋" w:hint="eastAsia"/>
          <w:b/>
          <w:sz w:val="32"/>
          <w:szCs w:val="32"/>
        </w:rPr>
        <w:t>（</w:t>
      </w:r>
      <w:r w:rsidR="004B1990">
        <w:rPr>
          <w:rFonts w:ascii="仿宋" w:eastAsia="仿宋" w:hAnsi="仿宋" w:hint="eastAsia"/>
          <w:b/>
          <w:sz w:val="32"/>
          <w:szCs w:val="32"/>
        </w:rPr>
        <w:t>七</w:t>
      </w:r>
      <w:r w:rsidRPr="00105406">
        <w:rPr>
          <w:rFonts w:ascii="仿宋" w:eastAsia="仿宋" w:hAnsi="仿宋" w:hint="eastAsia"/>
          <w:b/>
          <w:sz w:val="32"/>
          <w:szCs w:val="32"/>
        </w:rPr>
        <w:t>）</w:t>
      </w:r>
      <w:r w:rsidR="004B1990">
        <w:rPr>
          <w:rFonts w:ascii="仿宋" w:eastAsia="仿宋" w:hAnsi="仿宋" w:hint="eastAsia"/>
          <w:b/>
          <w:sz w:val="32"/>
          <w:szCs w:val="32"/>
        </w:rPr>
        <w:t>分行运营岗</w:t>
      </w:r>
    </w:p>
    <w:p w:rsidR="00105406" w:rsidRPr="00105406" w:rsidRDefault="00105406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5406">
        <w:rPr>
          <w:rFonts w:ascii="仿宋" w:eastAsia="仿宋" w:hAnsi="仿宋" w:hint="eastAsia"/>
          <w:sz w:val="32"/>
          <w:szCs w:val="32"/>
        </w:rPr>
        <w:t>培养方向：从事各类网点结算业务和营销服务，培养为分支行运营管理类专业人才。</w:t>
      </w:r>
    </w:p>
    <w:p w:rsidR="00105406" w:rsidRPr="00105406" w:rsidRDefault="00105406" w:rsidP="00105406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05406">
        <w:rPr>
          <w:rFonts w:ascii="仿宋" w:eastAsia="仿宋" w:hAnsi="仿宋" w:hint="eastAsia"/>
          <w:b/>
          <w:sz w:val="32"/>
          <w:szCs w:val="32"/>
        </w:rPr>
        <w:t>（</w:t>
      </w:r>
      <w:r w:rsidR="004B1990">
        <w:rPr>
          <w:rFonts w:ascii="仿宋" w:eastAsia="仿宋" w:hAnsi="仿宋" w:hint="eastAsia"/>
          <w:b/>
          <w:sz w:val="32"/>
          <w:szCs w:val="32"/>
        </w:rPr>
        <w:t>八</w:t>
      </w:r>
      <w:r w:rsidRPr="00105406">
        <w:rPr>
          <w:rFonts w:ascii="仿宋" w:eastAsia="仿宋" w:hAnsi="仿宋" w:hint="eastAsia"/>
          <w:b/>
          <w:sz w:val="32"/>
          <w:szCs w:val="32"/>
        </w:rPr>
        <w:t>）子公司岗位</w:t>
      </w:r>
    </w:p>
    <w:p w:rsidR="009410FB" w:rsidRPr="00105406" w:rsidRDefault="00105406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5406">
        <w:rPr>
          <w:rFonts w:ascii="仿宋" w:eastAsia="仿宋" w:hAnsi="仿宋" w:hint="eastAsia"/>
          <w:sz w:val="32"/>
          <w:szCs w:val="32"/>
        </w:rPr>
        <w:t>培养方向：上海银行集团内子公司的专业岗位，培养为所处领域的专业人才。</w:t>
      </w:r>
    </w:p>
    <w:p w:rsidR="009410FB" w:rsidRPr="00AC18A2" w:rsidRDefault="009410FB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18A2">
        <w:rPr>
          <w:rFonts w:ascii="黑体" w:eastAsia="黑体" w:hAnsi="黑体" w:hint="eastAsia"/>
          <w:sz w:val="32"/>
          <w:szCs w:val="32"/>
        </w:rPr>
        <w:t>二、基本申请</w:t>
      </w:r>
      <w:r w:rsidRPr="00AC18A2">
        <w:rPr>
          <w:rFonts w:ascii="黑体" w:eastAsia="黑体" w:hAnsi="黑体"/>
          <w:sz w:val="32"/>
          <w:szCs w:val="32"/>
        </w:rPr>
        <w:t>条件</w:t>
      </w:r>
    </w:p>
    <w:p w:rsidR="00716428" w:rsidRPr="00105406" w:rsidRDefault="005F0CF8" w:rsidP="007164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</w:t>
      </w:r>
      <w:r w:rsidR="00105406" w:rsidRPr="00105406">
        <w:rPr>
          <w:rFonts w:ascii="仿宋" w:eastAsia="仿宋" w:hAnsi="仿宋"/>
          <w:sz w:val="32"/>
          <w:szCs w:val="32"/>
        </w:rPr>
        <w:t>20</w:t>
      </w:r>
      <w:r w:rsidR="006D6A85">
        <w:rPr>
          <w:rFonts w:ascii="仿宋" w:eastAsia="仿宋" w:hAnsi="仿宋"/>
          <w:sz w:val="32"/>
          <w:szCs w:val="32"/>
        </w:rPr>
        <w:t>21</w:t>
      </w:r>
      <w:r w:rsidR="00105406" w:rsidRPr="00105406">
        <w:rPr>
          <w:rFonts w:ascii="仿宋" w:eastAsia="仿宋" w:hAnsi="仿宋" w:hint="eastAsia"/>
          <w:sz w:val="32"/>
          <w:szCs w:val="32"/>
        </w:rPr>
        <w:t>届全日制本科</w:t>
      </w:r>
      <w:r w:rsidR="00AA7E8F">
        <w:rPr>
          <w:rFonts w:ascii="仿宋" w:eastAsia="仿宋" w:hAnsi="仿宋" w:hint="eastAsia"/>
          <w:sz w:val="32"/>
          <w:szCs w:val="32"/>
        </w:rPr>
        <w:t>及</w:t>
      </w:r>
      <w:r w:rsidR="00105406" w:rsidRPr="00105406">
        <w:rPr>
          <w:rFonts w:ascii="仿宋" w:eastAsia="仿宋" w:hAnsi="仿宋" w:hint="eastAsia"/>
          <w:sz w:val="32"/>
          <w:szCs w:val="32"/>
        </w:rPr>
        <w:t>以上学历应届毕业生</w:t>
      </w:r>
      <w:r w:rsidR="00292EC0">
        <w:rPr>
          <w:rFonts w:ascii="仿宋" w:eastAsia="仿宋" w:hAnsi="仿宋"/>
          <w:sz w:val="32"/>
          <w:szCs w:val="32"/>
        </w:rPr>
        <w:t>，</w:t>
      </w:r>
      <w:r w:rsidR="00292EC0">
        <w:rPr>
          <w:rFonts w:ascii="仿宋" w:eastAsia="仿宋" w:hAnsi="仿宋" w:hint="eastAsia"/>
          <w:sz w:val="32"/>
          <w:szCs w:val="32"/>
        </w:rPr>
        <w:t>其中，</w:t>
      </w:r>
      <w:r w:rsidR="00105406" w:rsidRPr="00105406">
        <w:rPr>
          <w:rFonts w:ascii="仿宋" w:eastAsia="仿宋" w:hAnsi="仿宋" w:hint="eastAsia"/>
          <w:sz w:val="32"/>
          <w:szCs w:val="32"/>
        </w:rPr>
        <w:t>管理培训生</w:t>
      </w:r>
      <w:r w:rsidR="006D6A85">
        <w:rPr>
          <w:rFonts w:ascii="仿宋" w:eastAsia="仿宋" w:hAnsi="仿宋" w:hint="eastAsia"/>
          <w:sz w:val="32"/>
          <w:szCs w:val="32"/>
        </w:rPr>
        <w:t>、</w:t>
      </w:r>
      <w:r w:rsidR="006D6A85">
        <w:rPr>
          <w:rFonts w:ascii="仿宋" w:eastAsia="仿宋" w:hAnsi="仿宋"/>
          <w:sz w:val="32"/>
          <w:szCs w:val="32"/>
        </w:rPr>
        <w:t>总行</w:t>
      </w:r>
      <w:r w:rsidR="006D6A85">
        <w:rPr>
          <w:rFonts w:ascii="仿宋" w:eastAsia="仿宋" w:hAnsi="仿宋" w:hint="eastAsia"/>
          <w:sz w:val="32"/>
          <w:szCs w:val="32"/>
        </w:rPr>
        <w:t>金融</w:t>
      </w:r>
      <w:r w:rsidR="006D6A85">
        <w:rPr>
          <w:rFonts w:ascii="仿宋" w:eastAsia="仿宋" w:hAnsi="仿宋"/>
          <w:sz w:val="32"/>
          <w:szCs w:val="32"/>
        </w:rPr>
        <w:t>科技</w:t>
      </w:r>
      <w:r w:rsidR="006D6A85">
        <w:rPr>
          <w:rFonts w:ascii="仿宋" w:eastAsia="仿宋" w:hAnsi="仿宋" w:hint="eastAsia"/>
          <w:sz w:val="32"/>
          <w:szCs w:val="32"/>
        </w:rPr>
        <w:t>培训生</w:t>
      </w:r>
      <w:r w:rsidR="006D6A85">
        <w:rPr>
          <w:rFonts w:ascii="仿宋" w:eastAsia="仿宋" w:hAnsi="仿宋"/>
          <w:sz w:val="32"/>
          <w:szCs w:val="32"/>
        </w:rPr>
        <w:t>、</w:t>
      </w:r>
      <w:r w:rsidR="006D6A85">
        <w:rPr>
          <w:rFonts w:ascii="仿宋" w:eastAsia="仿宋" w:hAnsi="仿宋" w:hint="eastAsia"/>
          <w:sz w:val="32"/>
          <w:szCs w:val="32"/>
        </w:rPr>
        <w:t>总行</w:t>
      </w:r>
      <w:r w:rsidR="006D6A85">
        <w:rPr>
          <w:rFonts w:ascii="仿宋" w:eastAsia="仿宋" w:hAnsi="仿宋"/>
          <w:sz w:val="32"/>
          <w:szCs w:val="32"/>
        </w:rPr>
        <w:t>业务培训生</w:t>
      </w:r>
      <w:r w:rsidR="00105406" w:rsidRPr="00105406">
        <w:rPr>
          <w:rFonts w:ascii="仿宋" w:eastAsia="仿宋" w:hAnsi="仿宋" w:hint="eastAsia"/>
          <w:sz w:val="32"/>
          <w:szCs w:val="32"/>
        </w:rPr>
        <w:t>要求硕士及以上学历，且本科、研究生均就读国内外一流高校。</w:t>
      </w:r>
    </w:p>
    <w:p w:rsidR="00292EC0" w:rsidRPr="006863CC" w:rsidRDefault="00292EC0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 w:rsidR="006863CC" w:rsidRPr="00855854">
        <w:rPr>
          <w:rFonts w:ascii="仿宋" w:eastAsia="仿宋" w:hAnsi="仿宋" w:hint="eastAsia"/>
          <w:sz w:val="32"/>
          <w:szCs w:val="32"/>
        </w:rPr>
        <w:t>境</w:t>
      </w:r>
      <w:r w:rsidRPr="00855854">
        <w:rPr>
          <w:rFonts w:ascii="仿宋" w:eastAsia="仿宋" w:hAnsi="仿宋" w:hint="eastAsia"/>
          <w:sz w:val="32"/>
          <w:szCs w:val="32"/>
        </w:rPr>
        <w:t>内院校</w:t>
      </w:r>
      <w:r w:rsidR="00B552ED">
        <w:rPr>
          <w:rFonts w:ascii="仿宋" w:eastAsia="仿宋" w:hAnsi="仿宋" w:hint="eastAsia"/>
          <w:sz w:val="32"/>
          <w:szCs w:val="32"/>
        </w:rPr>
        <w:t>毕业时间为</w:t>
      </w:r>
      <w:r w:rsidRPr="00855854">
        <w:rPr>
          <w:rFonts w:ascii="仿宋" w:eastAsia="仿宋" w:hAnsi="仿宋"/>
          <w:sz w:val="32"/>
          <w:szCs w:val="32"/>
        </w:rPr>
        <w:t>2021年1月1日至2021年</w:t>
      </w:r>
      <w:r w:rsidR="00973164">
        <w:rPr>
          <w:rFonts w:ascii="仿宋" w:eastAsia="仿宋" w:hAnsi="仿宋"/>
          <w:sz w:val="32"/>
          <w:szCs w:val="32"/>
        </w:rPr>
        <w:t>7</w:t>
      </w:r>
      <w:r w:rsidRPr="00855854">
        <w:rPr>
          <w:rFonts w:ascii="仿宋" w:eastAsia="仿宋" w:hAnsi="仿宋" w:hint="eastAsia"/>
          <w:sz w:val="32"/>
          <w:szCs w:val="32"/>
        </w:rPr>
        <w:t>月</w:t>
      </w:r>
      <w:r w:rsidR="00973164">
        <w:rPr>
          <w:rFonts w:ascii="仿宋" w:eastAsia="仿宋" w:hAnsi="仿宋"/>
          <w:sz w:val="32"/>
          <w:szCs w:val="32"/>
        </w:rPr>
        <w:t>31</w:t>
      </w:r>
      <w:r w:rsidRPr="00855854">
        <w:rPr>
          <w:rFonts w:ascii="仿宋" w:eastAsia="仿宋" w:hAnsi="仿宋" w:hint="eastAsia"/>
          <w:sz w:val="32"/>
          <w:szCs w:val="32"/>
        </w:rPr>
        <w:t>日</w:t>
      </w:r>
      <w:r w:rsidR="006863CC" w:rsidRPr="00855854">
        <w:rPr>
          <w:rFonts w:ascii="仿宋" w:eastAsia="仿宋" w:hAnsi="仿宋" w:hint="eastAsia"/>
          <w:sz w:val="32"/>
          <w:szCs w:val="32"/>
        </w:rPr>
        <w:t>；</w:t>
      </w:r>
      <w:r w:rsidR="000D7468" w:rsidRPr="00855854">
        <w:rPr>
          <w:rFonts w:ascii="仿宋" w:eastAsia="仿宋" w:hAnsi="仿宋" w:hint="eastAsia"/>
          <w:sz w:val="32"/>
          <w:szCs w:val="32"/>
        </w:rPr>
        <w:t>境</w:t>
      </w:r>
      <w:r w:rsidRPr="00855854">
        <w:rPr>
          <w:rFonts w:ascii="仿宋" w:eastAsia="仿宋" w:hAnsi="仿宋" w:hint="eastAsia"/>
          <w:sz w:val="32"/>
          <w:szCs w:val="32"/>
        </w:rPr>
        <w:t>外院校</w:t>
      </w:r>
      <w:r w:rsidR="00B552ED">
        <w:rPr>
          <w:rFonts w:ascii="仿宋" w:eastAsia="仿宋" w:hAnsi="仿宋" w:hint="eastAsia"/>
          <w:sz w:val="32"/>
          <w:szCs w:val="32"/>
        </w:rPr>
        <w:t>毕业时间为</w:t>
      </w:r>
      <w:r w:rsidRPr="00855854">
        <w:rPr>
          <w:rFonts w:ascii="仿宋" w:eastAsia="仿宋" w:hAnsi="仿宋"/>
          <w:sz w:val="32"/>
          <w:szCs w:val="32"/>
        </w:rPr>
        <w:t>2020年</w:t>
      </w:r>
      <w:r w:rsidR="000D7468" w:rsidRPr="00855854">
        <w:rPr>
          <w:rFonts w:ascii="仿宋" w:eastAsia="仿宋" w:hAnsi="仿宋"/>
          <w:sz w:val="32"/>
          <w:szCs w:val="32"/>
        </w:rPr>
        <w:t>7</w:t>
      </w:r>
      <w:r w:rsidRPr="00855854">
        <w:rPr>
          <w:rFonts w:ascii="仿宋" w:eastAsia="仿宋" w:hAnsi="仿宋" w:hint="eastAsia"/>
          <w:sz w:val="32"/>
          <w:szCs w:val="32"/>
        </w:rPr>
        <w:t>月</w:t>
      </w:r>
      <w:r w:rsidRPr="00855854">
        <w:rPr>
          <w:rFonts w:ascii="仿宋" w:eastAsia="仿宋" w:hAnsi="仿宋"/>
          <w:sz w:val="32"/>
          <w:szCs w:val="32"/>
        </w:rPr>
        <w:t>1日至2021年</w:t>
      </w:r>
      <w:r w:rsidR="00973164">
        <w:rPr>
          <w:rFonts w:ascii="仿宋" w:eastAsia="仿宋" w:hAnsi="仿宋"/>
          <w:sz w:val="32"/>
          <w:szCs w:val="32"/>
        </w:rPr>
        <w:t>7</w:t>
      </w:r>
      <w:r w:rsidRPr="00855854">
        <w:rPr>
          <w:rFonts w:ascii="仿宋" w:eastAsia="仿宋" w:hAnsi="仿宋" w:hint="eastAsia"/>
          <w:sz w:val="32"/>
          <w:szCs w:val="32"/>
        </w:rPr>
        <w:t>月</w:t>
      </w:r>
      <w:r w:rsidR="00973164">
        <w:rPr>
          <w:rFonts w:ascii="仿宋" w:eastAsia="仿宋" w:hAnsi="仿宋"/>
          <w:sz w:val="32"/>
          <w:szCs w:val="32"/>
        </w:rPr>
        <w:t>31</w:t>
      </w:r>
      <w:r w:rsidRPr="00855854">
        <w:rPr>
          <w:rFonts w:ascii="仿宋" w:eastAsia="仿宋" w:hAnsi="仿宋" w:hint="eastAsia"/>
          <w:sz w:val="32"/>
          <w:szCs w:val="32"/>
        </w:rPr>
        <w:t>日。</w:t>
      </w:r>
    </w:p>
    <w:p w:rsidR="0034584B" w:rsidRDefault="000D7468" w:rsidP="00D1121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（三）</w:t>
      </w:r>
      <w:r w:rsidR="0034584B" w:rsidRPr="00855854">
        <w:rPr>
          <w:rFonts w:ascii="仿宋" w:eastAsia="仿宋" w:hAnsi="仿宋" w:hint="eastAsia"/>
          <w:sz w:val="32"/>
          <w:szCs w:val="32"/>
        </w:rPr>
        <w:t>信息科技、数理统计、经济金融、财务会计、管理及其他理工科专业，具备信息科技与经济金融等复合专业背景者优先。其中，</w:t>
      </w:r>
      <w:r w:rsidR="00105406" w:rsidRPr="00105406">
        <w:rPr>
          <w:rFonts w:ascii="仿宋" w:eastAsia="仿宋" w:hAnsi="仿宋" w:hint="eastAsia"/>
          <w:sz w:val="32"/>
          <w:szCs w:val="32"/>
        </w:rPr>
        <w:t>IT</w:t>
      </w:r>
      <w:r w:rsidR="006D6A85">
        <w:rPr>
          <w:rFonts w:ascii="仿宋" w:eastAsia="仿宋" w:hAnsi="仿宋" w:hint="eastAsia"/>
          <w:sz w:val="32"/>
          <w:szCs w:val="32"/>
        </w:rPr>
        <w:t>科技岗</w:t>
      </w:r>
      <w:r w:rsidR="00105406" w:rsidRPr="00105406">
        <w:rPr>
          <w:rFonts w:ascii="仿宋" w:eastAsia="仿宋" w:hAnsi="仿宋" w:hint="eastAsia"/>
          <w:sz w:val="32"/>
          <w:szCs w:val="32"/>
        </w:rPr>
        <w:t>要求计算机、软件工程、</w:t>
      </w:r>
      <w:r w:rsidR="006D6A85" w:rsidRPr="00105406">
        <w:rPr>
          <w:rFonts w:ascii="仿宋" w:eastAsia="仿宋" w:hAnsi="仿宋" w:hint="eastAsia"/>
          <w:sz w:val="32"/>
          <w:szCs w:val="32"/>
        </w:rPr>
        <w:t>电子信息、通信、</w:t>
      </w:r>
      <w:r w:rsidR="00105406" w:rsidRPr="00105406">
        <w:rPr>
          <w:rFonts w:ascii="仿宋" w:eastAsia="仿宋" w:hAnsi="仿宋" w:hint="eastAsia"/>
          <w:sz w:val="32"/>
          <w:szCs w:val="32"/>
        </w:rPr>
        <w:t>应用数学、</w:t>
      </w:r>
      <w:r w:rsidR="006D6A85">
        <w:rPr>
          <w:rFonts w:ascii="仿宋" w:eastAsia="仿宋" w:hAnsi="仿宋" w:hint="eastAsia"/>
          <w:sz w:val="32"/>
          <w:szCs w:val="32"/>
        </w:rPr>
        <w:t>统计学</w:t>
      </w:r>
      <w:r w:rsidR="006D6A85">
        <w:rPr>
          <w:rFonts w:ascii="仿宋" w:eastAsia="仿宋" w:hAnsi="仿宋"/>
          <w:sz w:val="32"/>
          <w:szCs w:val="32"/>
        </w:rPr>
        <w:t>、</w:t>
      </w:r>
      <w:r w:rsidR="00105406" w:rsidRPr="00105406">
        <w:rPr>
          <w:rFonts w:ascii="仿宋" w:eastAsia="仿宋" w:hAnsi="仿宋" w:hint="eastAsia"/>
          <w:sz w:val="32"/>
          <w:szCs w:val="32"/>
        </w:rPr>
        <w:t>自动化等相关专业。</w:t>
      </w:r>
    </w:p>
    <w:p w:rsidR="00105406" w:rsidRPr="00105406" w:rsidRDefault="005F0CF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4584B">
        <w:rPr>
          <w:rFonts w:ascii="仿宋" w:eastAsia="仿宋" w:hAnsi="仿宋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105406" w:rsidRPr="00105406">
        <w:rPr>
          <w:rFonts w:ascii="仿宋" w:eastAsia="仿宋" w:hAnsi="仿宋" w:hint="eastAsia"/>
          <w:sz w:val="32"/>
          <w:szCs w:val="32"/>
        </w:rPr>
        <w:t>综合素质较好，内驱力、学习能力和抗压能力强，具有良好的团队协作精神，在校期间担任学生干部、获得奖学金及其他相关荣誉称号者优先。</w:t>
      </w:r>
    </w:p>
    <w:p w:rsidR="00105406" w:rsidRPr="00105406" w:rsidRDefault="005F0CF8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4584B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105406" w:rsidRPr="00105406">
        <w:rPr>
          <w:rFonts w:ascii="仿宋" w:eastAsia="仿宋" w:hAnsi="仿宋" w:hint="eastAsia"/>
          <w:sz w:val="32"/>
          <w:szCs w:val="32"/>
        </w:rPr>
        <w:t>诚实守信、责任心强，身体健康、积极乐观，具有正常履行工作职责的身心条件，无不良行为记录。</w:t>
      </w:r>
    </w:p>
    <w:p w:rsidR="009410FB" w:rsidRDefault="00C8286B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4584B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105406" w:rsidRPr="00105406">
        <w:rPr>
          <w:rFonts w:ascii="仿宋" w:eastAsia="仿宋" w:hAnsi="仿宋" w:hint="eastAsia"/>
          <w:sz w:val="32"/>
          <w:szCs w:val="32"/>
        </w:rPr>
        <w:t>通过大学英语六级或相当级别</w:t>
      </w:r>
      <w:r w:rsidR="005B4B74">
        <w:rPr>
          <w:rFonts w:ascii="仿宋" w:eastAsia="仿宋" w:hAnsi="仿宋" w:hint="eastAsia"/>
          <w:sz w:val="32"/>
          <w:szCs w:val="32"/>
        </w:rPr>
        <w:t>英语</w:t>
      </w:r>
      <w:r w:rsidR="00105406" w:rsidRPr="00105406">
        <w:rPr>
          <w:rFonts w:ascii="仿宋" w:eastAsia="仿宋" w:hAnsi="仿宋" w:hint="eastAsia"/>
          <w:sz w:val="32"/>
          <w:szCs w:val="32"/>
        </w:rPr>
        <w:t>能力考试。</w:t>
      </w:r>
    </w:p>
    <w:p w:rsidR="005B4B74" w:rsidRPr="005B4B74" w:rsidRDefault="005B4B74" w:rsidP="0010540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34584B">
        <w:rPr>
          <w:rFonts w:ascii="仿宋" w:eastAsia="仿宋" w:hAnsi="仿宋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符合</w:t>
      </w:r>
      <w:r>
        <w:rPr>
          <w:rFonts w:ascii="仿宋" w:eastAsia="仿宋" w:hAnsi="仿宋"/>
          <w:sz w:val="32"/>
          <w:szCs w:val="32"/>
        </w:rPr>
        <w:t>我行亲属回避相关要求。</w:t>
      </w:r>
    </w:p>
    <w:p w:rsidR="009410FB" w:rsidRDefault="009410FB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18A2">
        <w:rPr>
          <w:rFonts w:ascii="黑体" w:eastAsia="黑体" w:hAnsi="黑体" w:hint="eastAsia"/>
          <w:sz w:val="32"/>
          <w:szCs w:val="32"/>
        </w:rPr>
        <w:t>三</w:t>
      </w:r>
      <w:r w:rsidRPr="00AC18A2">
        <w:rPr>
          <w:rFonts w:ascii="黑体" w:eastAsia="黑体" w:hAnsi="黑体"/>
          <w:sz w:val="32"/>
          <w:szCs w:val="32"/>
        </w:rPr>
        <w:t>、校园招聘流程</w:t>
      </w:r>
    </w:p>
    <w:p w:rsidR="00827AD1" w:rsidRPr="00827AD1" w:rsidRDefault="00827AD1" w:rsidP="00827AD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27AD1">
        <w:rPr>
          <w:rFonts w:ascii="仿宋" w:eastAsia="仿宋" w:hAnsi="仿宋" w:hint="eastAsia"/>
          <w:sz w:val="32"/>
          <w:szCs w:val="32"/>
        </w:rPr>
        <w:t>1. 简历投递截至</w:t>
      </w:r>
      <w:r>
        <w:rPr>
          <w:rFonts w:ascii="仿宋" w:eastAsia="仿宋" w:hAnsi="仿宋" w:hint="eastAsia"/>
          <w:sz w:val="32"/>
          <w:szCs w:val="32"/>
        </w:rPr>
        <w:t>:</w:t>
      </w:r>
      <w:r w:rsidRPr="00827AD1">
        <w:rPr>
          <w:rFonts w:ascii="仿宋" w:eastAsia="仿宋" w:hAnsi="仿宋" w:hint="eastAsia"/>
          <w:sz w:val="32"/>
          <w:szCs w:val="32"/>
        </w:rPr>
        <w:t>10月底</w:t>
      </w:r>
    </w:p>
    <w:p w:rsidR="00827AD1" w:rsidRPr="00827AD1" w:rsidRDefault="00827AD1" w:rsidP="00827AD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27AD1">
        <w:rPr>
          <w:rFonts w:ascii="仿宋" w:eastAsia="仿宋" w:hAnsi="仿宋" w:hint="eastAsia"/>
          <w:sz w:val="32"/>
          <w:szCs w:val="32"/>
        </w:rPr>
        <w:t>2. 线上宣传，校园宣讲</w:t>
      </w:r>
      <w:r>
        <w:rPr>
          <w:rFonts w:ascii="仿宋" w:eastAsia="仿宋" w:hAnsi="仿宋" w:hint="eastAsia"/>
          <w:sz w:val="32"/>
          <w:szCs w:val="32"/>
        </w:rPr>
        <w:t>:</w:t>
      </w:r>
      <w:r w:rsidRPr="00827AD1">
        <w:rPr>
          <w:rFonts w:ascii="仿宋" w:eastAsia="仿宋" w:hAnsi="仿宋" w:hint="eastAsia"/>
          <w:sz w:val="32"/>
          <w:szCs w:val="32"/>
        </w:rPr>
        <w:t>9月-10月</w:t>
      </w:r>
    </w:p>
    <w:p w:rsidR="00827AD1" w:rsidRPr="00827AD1" w:rsidRDefault="00827AD1" w:rsidP="00827AD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27AD1">
        <w:rPr>
          <w:rFonts w:ascii="仿宋" w:eastAsia="仿宋" w:hAnsi="仿宋" w:hint="eastAsia"/>
          <w:sz w:val="32"/>
          <w:szCs w:val="32"/>
        </w:rPr>
        <w:t>3. 分批笔试：9月-10月</w:t>
      </w:r>
    </w:p>
    <w:p w:rsidR="00827AD1" w:rsidRPr="00827AD1" w:rsidRDefault="00827AD1" w:rsidP="00827AD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27AD1">
        <w:rPr>
          <w:rFonts w:ascii="仿宋" w:eastAsia="仿宋" w:hAnsi="仿宋" w:hint="eastAsia"/>
          <w:sz w:val="32"/>
          <w:szCs w:val="32"/>
        </w:rPr>
        <w:t>4. 分批面试：9月-10月</w:t>
      </w:r>
    </w:p>
    <w:p w:rsidR="00827AD1" w:rsidRPr="00827AD1" w:rsidRDefault="00827AD1" w:rsidP="00827AD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27AD1">
        <w:rPr>
          <w:rFonts w:ascii="仿宋" w:eastAsia="仿宋" w:hAnsi="仿宋" w:hint="eastAsia"/>
          <w:sz w:val="32"/>
          <w:szCs w:val="32"/>
        </w:rPr>
        <w:t>5. 录用通知：10月-11月</w:t>
      </w:r>
    </w:p>
    <w:p w:rsidR="00C8286B" w:rsidRDefault="00E421BF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F3BCF04" wp14:editId="04818AB9">
            <wp:simplePos x="0" y="0"/>
            <wp:positionH relativeFrom="margin">
              <wp:posOffset>61595</wp:posOffset>
            </wp:positionH>
            <wp:positionV relativeFrom="paragraph">
              <wp:posOffset>142875</wp:posOffset>
            </wp:positionV>
            <wp:extent cx="5762625" cy="1771880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694" w:rsidRDefault="00705694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05694" w:rsidRDefault="00705694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05694" w:rsidRDefault="00705694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05694" w:rsidRDefault="00705694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705694" w:rsidRDefault="00705694" w:rsidP="00AC18A2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43EF4" w:rsidRPr="00AC18A2" w:rsidRDefault="00847B6B" w:rsidP="00705694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18A2">
        <w:rPr>
          <w:rFonts w:ascii="黑体" w:eastAsia="黑体" w:hAnsi="黑体" w:hint="eastAsia"/>
          <w:sz w:val="32"/>
          <w:szCs w:val="32"/>
        </w:rPr>
        <w:t>四</w:t>
      </w:r>
      <w:r w:rsidR="009410FB" w:rsidRPr="00AC18A2">
        <w:rPr>
          <w:rFonts w:ascii="黑体" w:eastAsia="黑体" w:hAnsi="黑体"/>
          <w:sz w:val="32"/>
          <w:szCs w:val="32"/>
        </w:rPr>
        <w:t>、</w:t>
      </w:r>
      <w:bookmarkStart w:id="2" w:name="OLE_LINK3"/>
      <w:r w:rsidR="009410FB" w:rsidRPr="00AC18A2">
        <w:rPr>
          <w:rFonts w:ascii="黑体" w:eastAsia="黑体" w:hAnsi="黑体" w:hint="eastAsia"/>
          <w:sz w:val="32"/>
          <w:szCs w:val="32"/>
        </w:rPr>
        <w:t>应聘</w:t>
      </w:r>
      <w:r w:rsidR="009410FB" w:rsidRPr="00AC18A2">
        <w:rPr>
          <w:rFonts w:ascii="黑体" w:eastAsia="黑体" w:hAnsi="黑体"/>
          <w:sz w:val="32"/>
          <w:szCs w:val="32"/>
        </w:rPr>
        <w:t>方式</w:t>
      </w:r>
    </w:p>
    <w:bookmarkEnd w:id="2"/>
    <w:p w:rsidR="00C8286B" w:rsidRPr="00C8286B" w:rsidRDefault="00C8286B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C8286B">
        <w:rPr>
          <w:rFonts w:ascii="仿宋" w:eastAsia="仿宋" w:hAnsi="仿宋" w:hint="eastAsia"/>
          <w:sz w:val="32"/>
          <w:szCs w:val="32"/>
        </w:rPr>
        <w:tab/>
        <w:t>登录PC端网申门户（http</w:t>
      </w:r>
      <w:r w:rsidR="00631998">
        <w:rPr>
          <w:rFonts w:ascii="仿宋" w:eastAsia="仿宋" w:hAnsi="仿宋"/>
          <w:sz w:val="32"/>
          <w:szCs w:val="32"/>
        </w:rPr>
        <w:t>s</w:t>
      </w:r>
      <w:r w:rsidRPr="00C8286B">
        <w:rPr>
          <w:rFonts w:ascii="仿宋" w:eastAsia="仿宋" w:hAnsi="仿宋" w:hint="eastAsia"/>
          <w:sz w:val="32"/>
          <w:szCs w:val="32"/>
        </w:rPr>
        <w:t>://bosc.zhiye.com）进行在线注册及报名申请。</w:t>
      </w:r>
    </w:p>
    <w:p w:rsidR="00C8286B" w:rsidRPr="00C8286B" w:rsidRDefault="00C8286B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C8286B">
        <w:rPr>
          <w:rFonts w:ascii="仿宋" w:eastAsia="仿宋" w:hAnsi="仿宋" w:hint="eastAsia"/>
          <w:sz w:val="32"/>
          <w:szCs w:val="32"/>
        </w:rPr>
        <w:tab/>
        <w:t>扫描下方</w:t>
      </w:r>
      <w:r w:rsidR="004B236B" w:rsidRPr="001E012E">
        <w:rPr>
          <w:rFonts w:ascii="仿宋" w:eastAsia="仿宋" w:hAnsi="仿宋" w:hint="eastAsia"/>
          <w:sz w:val="32"/>
          <w:szCs w:val="32"/>
        </w:rPr>
        <w:t>招聘微信公众号</w:t>
      </w:r>
      <w:r w:rsidRPr="001E012E">
        <w:rPr>
          <w:rFonts w:ascii="仿宋" w:eastAsia="仿宋" w:hAnsi="仿宋" w:hint="eastAsia"/>
          <w:sz w:val="32"/>
          <w:szCs w:val="32"/>
        </w:rPr>
        <w:t>二维码</w:t>
      </w:r>
      <w:r w:rsidR="004B236B" w:rsidRPr="001E012E">
        <w:rPr>
          <w:rFonts w:ascii="仿宋" w:eastAsia="仿宋" w:hAnsi="仿宋" w:hint="eastAsia"/>
          <w:sz w:val="32"/>
          <w:szCs w:val="32"/>
        </w:rPr>
        <w:t>，点击“</w:t>
      </w:r>
      <w:r w:rsidR="00705694">
        <w:rPr>
          <w:rFonts w:ascii="仿宋" w:eastAsia="仿宋" w:hAnsi="仿宋" w:hint="eastAsia"/>
          <w:sz w:val="32"/>
          <w:szCs w:val="32"/>
        </w:rPr>
        <w:t>校园招聘</w:t>
      </w:r>
      <w:r w:rsidR="004B236B" w:rsidRPr="001E012E">
        <w:rPr>
          <w:rFonts w:ascii="仿宋" w:eastAsia="仿宋" w:hAnsi="仿宋" w:hint="eastAsia"/>
          <w:sz w:val="32"/>
          <w:szCs w:val="32"/>
        </w:rPr>
        <w:t>”</w:t>
      </w:r>
      <w:r w:rsidR="00705694">
        <w:rPr>
          <w:rFonts w:ascii="仿宋" w:eastAsia="仿宋" w:hAnsi="仿宋" w:hint="eastAsia"/>
          <w:sz w:val="32"/>
          <w:szCs w:val="32"/>
        </w:rPr>
        <w:t>-</w:t>
      </w:r>
      <w:r w:rsidR="00705694">
        <w:rPr>
          <w:rFonts w:ascii="仿宋" w:eastAsia="仿宋" w:hAnsi="仿宋"/>
          <w:sz w:val="32"/>
          <w:szCs w:val="32"/>
        </w:rPr>
        <w:t>“</w:t>
      </w:r>
      <w:r w:rsidR="00705694">
        <w:rPr>
          <w:rFonts w:ascii="仿宋" w:eastAsia="仿宋" w:hAnsi="仿宋" w:hint="eastAsia"/>
          <w:sz w:val="32"/>
          <w:szCs w:val="32"/>
        </w:rPr>
        <w:t>我要</w:t>
      </w:r>
      <w:r w:rsidR="00705694">
        <w:rPr>
          <w:rFonts w:ascii="仿宋" w:eastAsia="仿宋" w:hAnsi="仿宋"/>
          <w:sz w:val="32"/>
          <w:szCs w:val="32"/>
        </w:rPr>
        <w:t>应聘”</w:t>
      </w:r>
      <w:r w:rsidR="00FE3933">
        <w:rPr>
          <w:rFonts w:ascii="仿宋" w:eastAsia="仿宋" w:hAnsi="仿宋" w:hint="eastAsia"/>
          <w:sz w:val="32"/>
          <w:szCs w:val="32"/>
        </w:rPr>
        <w:t>进行在线</w:t>
      </w:r>
      <w:r w:rsidRPr="001E012E">
        <w:rPr>
          <w:rFonts w:ascii="仿宋" w:eastAsia="仿宋" w:hAnsi="仿宋" w:hint="eastAsia"/>
          <w:sz w:val="32"/>
          <w:szCs w:val="32"/>
        </w:rPr>
        <w:t>报</w:t>
      </w:r>
      <w:r w:rsidRPr="00C8286B">
        <w:rPr>
          <w:rFonts w:ascii="仿宋" w:eastAsia="仿宋" w:hAnsi="仿宋" w:hint="eastAsia"/>
          <w:sz w:val="32"/>
          <w:szCs w:val="32"/>
        </w:rPr>
        <w:t>名申请</w:t>
      </w:r>
      <w:r w:rsidR="004B236B">
        <w:rPr>
          <w:rFonts w:ascii="仿宋" w:eastAsia="仿宋" w:hAnsi="仿宋" w:hint="eastAsia"/>
          <w:sz w:val="32"/>
          <w:szCs w:val="32"/>
        </w:rPr>
        <w:t>。</w:t>
      </w:r>
      <w:r w:rsidRPr="00C8286B">
        <w:rPr>
          <w:rFonts w:ascii="仿宋" w:eastAsia="仿宋" w:hAnsi="仿宋" w:hint="eastAsia"/>
          <w:sz w:val="32"/>
          <w:szCs w:val="32"/>
        </w:rPr>
        <w:t>手机端信息填写有限，</w:t>
      </w:r>
      <w:r w:rsidR="00705694">
        <w:rPr>
          <w:rFonts w:ascii="仿宋" w:eastAsia="仿宋" w:hAnsi="仿宋" w:hint="eastAsia"/>
          <w:sz w:val="32"/>
          <w:szCs w:val="32"/>
        </w:rPr>
        <w:t>请务必</w:t>
      </w:r>
      <w:r w:rsidRPr="00C8286B">
        <w:rPr>
          <w:rFonts w:ascii="仿宋" w:eastAsia="仿宋" w:hAnsi="仿宋" w:hint="eastAsia"/>
          <w:sz w:val="32"/>
          <w:szCs w:val="32"/>
        </w:rPr>
        <w:t>登录PC端网申门户完善简历信息</w:t>
      </w:r>
      <w:r w:rsidR="00DE2DBB">
        <w:rPr>
          <w:rFonts w:ascii="仿宋" w:eastAsia="仿宋" w:hAnsi="仿宋" w:hint="eastAsia"/>
          <w:sz w:val="32"/>
          <w:szCs w:val="32"/>
        </w:rPr>
        <w:t>。</w:t>
      </w:r>
    </w:p>
    <w:p w:rsidR="00C8286B" w:rsidRDefault="00C8286B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C8286B">
        <w:rPr>
          <w:rFonts w:ascii="仿宋" w:eastAsia="仿宋" w:hAnsi="仿宋" w:hint="eastAsia"/>
          <w:sz w:val="32"/>
          <w:szCs w:val="32"/>
        </w:rPr>
        <w:t>更多校招信息、宣讲安排等招聘动态请关注“上海银行招聘”微信公众号。</w:t>
      </w:r>
    </w:p>
    <w:p w:rsidR="002E3908" w:rsidRDefault="004B236B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12C31FB" wp14:editId="57862E98">
            <wp:simplePos x="0" y="0"/>
            <wp:positionH relativeFrom="column">
              <wp:posOffset>1842770</wp:posOffset>
            </wp:positionH>
            <wp:positionV relativeFrom="paragraph">
              <wp:posOffset>130175</wp:posOffset>
            </wp:positionV>
            <wp:extent cx="2047875" cy="20478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上海银行招聘微信公众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8E7" w:rsidRDefault="001C08E7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3" w:name="_GoBack"/>
      <w:bookmarkEnd w:id="3"/>
    </w:p>
    <w:p w:rsidR="001C08E7" w:rsidRDefault="001C08E7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08E7" w:rsidRDefault="001C08E7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08E7" w:rsidRPr="00705694" w:rsidRDefault="001C08E7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C08E7" w:rsidRDefault="001C08E7" w:rsidP="00C8286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</w:p>
    <w:p w:rsidR="001C08E7" w:rsidRPr="001C08E7" w:rsidRDefault="001C08E7" w:rsidP="00C8286B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32"/>
        </w:rPr>
      </w:pPr>
      <w:r w:rsidRPr="001C08E7">
        <w:rPr>
          <w:rFonts w:ascii="仿宋" w:eastAsia="仿宋" w:hAnsi="仿宋"/>
          <w:b/>
          <w:sz w:val="28"/>
          <w:szCs w:val="32"/>
        </w:rPr>
        <w:t xml:space="preserve">      </w:t>
      </w:r>
      <w:r w:rsidR="004B236B">
        <w:rPr>
          <w:rFonts w:ascii="仿宋" w:eastAsia="仿宋" w:hAnsi="仿宋"/>
          <w:b/>
          <w:sz w:val="28"/>
          <w:szCs w:val="32"/>
        </w:rPr>
        <w:t xml:space="preserve">            </w:t>
      </w:r>
    </w:p>
    <w:p w:rsidR="001C08E7" w:rsidRPr="00C8286B" w:rsidRDefault="001C08E7" w:rsidP="001C08E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       </w:t>
      </w:r>
    </w:p>
    <w:sectPr w:rsidR="001C08E7" w:rsidRPr="00C8286B" w:rsidSect="00632CC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FB" w:rsidRDefault="00ED7FFB" w:rsidP="00143475">
      <w:r>
        <w:separator/>
      </w:r>
    </w:p>
  </w:endnote>
  <w:endnote w:type="continuationSeparator" w:id="0">
    <w:p w:rsidR="00ED7FFB" w:rsidRDefault="00ED7FFB" w:rsidP="0014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FB" w:rsidRDefault="00ED7FFB" w:rsidP="00143475">
      <w:r>
        <w:separator/>
      </w:r>
    </w:p>
  </w:footnote>
  <w:footnote w:type="continuationSeparator" w:id="0">
    <w:p w:rsidR="00ED7FFB" w:rsidRDefault="00ED7FFB" w:rsidP="0014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5B1"/>
    <w:multiLevelType w:val="hybridMultilevel"/>
    <w:tmpl w:val="61B86C58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09D863AC"/>
    <w:multiLevelType w:val="hybridMultilevel"/>
    <w:tmpl w:val="EDC0A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FC2202"/>
    <w:multiLevelType w:val="hybridMultilevel"/>
    <w:tmpl w:val="A2FAE0D4"/>
    <w:lvl w:ilvl="0" w:tplc="D98ED04C">
      <w:start w:val="2"/>
      <w:numFmt w:val="decimal"/>
      <w:lvlText w:val="%1、"/>
      <w:lvlJc w:val="left"/>
      <w:pPr>
        <w:ind w:left="1340" w:hanging="480"/>
      </w:pPr>
      <w:rPr>
        <w:rFonts w:ascii="仿宋_GB2312" w:eastAsia="仿宋_GB2312" w:hint="default"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3">
    <w:nsid w:val="152E274C"/>
    <w:multiLevelType w:val="hybridMultilevel"/>
    <w:tmpl w:val="9894D2B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16B14757"/>
    <w:multiLevelType w:val="hybridMultilevel"/>
    <w:tmpl w:val="E5C8CD62"/>
    <w:lvl w:ilvl="0" w:tplc="AF06F54C">
      <w:start w:val="2"/>
      <w:numFmt w:val="decimal"/>
      <w:lvlText w:val="%1、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>
    <w:nsid w:val="41D12275"/>
    <w:multiLevelType w:val="hybridMultilevel"/>
    <w:tmpl w:val="FFE47F68"/>
    <w:lvl w:ilvl="0" w:tplc="E62EF312">
      <w:start w:val="1"/>
      <w:numFmt w:val="bullet"/>
      <w:lvlText w:val=""/>
      <w:lvlJc w:val="left"/>
      <w:pPr>
        <w:ind w:left="1020" w:hanging="420"/>
      </w:pPr>
      <w:rPr>
        <w:rFonts w:ascii="Wingdings" w:hAnsi="Wingdings" w:hint="default"/>
      </w:rPr>
    </w:lvl>
    <w:lvl w:ilvl="1" w:tplc="E62EF31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2D0534"/>
    <w:multiLevelType w:val="hybridMultilevel"/>
    <w:tmpl w:val="9CD654A8"/>
    <w:lvl w:ilvl="0" w:tplc="A908307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D41732"/>
    <w:multiLevelType w:val="hybridMultilevel"/>
    <w:tmpl w:val="C00060E8"/>
    <w:lvl w:ilvl="0" w:tplc="1960F0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B27D0A"/>
    <w:multiLevelType w:val="hybridMultilevel"/>
    <w:tmpl w:val="734E0A92"/>
    <w:lvl w:ilvl="0" w:tplc="895288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7C6DFF"/>
    <w:multiLevelType w:val="hybridMultilevel"/>
    <w:tmpl w:val="BAA83B00"/>
    <w:lvl w:ilvl="0" w:tplc="DC0AE8B2">
      <w:start w:val="1"/>
      <w:numFmt w:val="decimal"/>
      <w:lvlText w:val="%1、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F5"/>
    <w:rsid w:val="00000882"/>
    <w:rsid w:val="000026B2"/>
    <w:rsid w:val="000126E3"/>
    <w:rsid w:val="0002132F"/>
    <w:rsid w:val="000352D1"/>
    <w:rsid w:val="00064CF7"/>
    <w:rsid w:val="00074CD7"/>
    <w:rsid w:val="000A3CBA"/>
    <w:rsid w:val="000A6FAE"/>
    <w:rsid w:val="000B7C33"/>
    <w:rsid w:val="000D1DE8"/>
    <w:rsid w:val="000D7468"/>
    <w:rsid w:val="000F0CF1"/>
    <w:rsid w:val="000F7D0B"/>
    <w:rsid w:val="00105406"/>
    <w:rsid w:val="0011299A"/>
    <w:rsid w:val="00117AB0"/>
    <w:rsid w:val="00136A53"/>
    <w:rsid w:val="00143475"/>
    <w:rsid w:val="001A058B"/>
    <w:rsid w:val="001B0EA7"/>
    <w:rsid w:val="001C08E7"/>
    <w:rsid w:val="001D65F5"/>
    <w:rsid w:val="001E012E"/>
    <w:rsid w:val="001F4D34"/>
    <w:rsid w:val="00234535"/>
    <w:rsid w:val="0023553D"/>
    <w:rsid w:val="00276BA5"/>
    <w:rsid w:val="00292EC0"/>
    <w:rsid w:val="00293762"/>
    <w:rsid w:val="00295071"/>
    <w:rsid w:val="002A2821"/>
    <w:rsid w:val="002B4885"/>
    <w:rsid w:val="002D15FE"/>
    <w:rsid w:val="002D3E7B"/>
    <w:rsid w:val="002E3908"/>
    <w:rsid w:val="00324765"/>
    <w:rsid w:val="0032488C"/>
    <w:rsid w:val="00326DEC"/>
    <w:rsid w:val="0033169C"/>
    <w:rsid w:val="0033201A"/>
    <w:rsid w:val="00332983"/>
    <w:rsid w:val="00336561"/>
    <w:rsid w:val="0034584B"/>
    <w:rsid w:val="003464F4"/>
    <w:rsid w:val="0035045F"/>
    <w:rsid w:val="00361D41"/>
    <w:rsid w:val="00384846"/>
    <w:rsid w:val="00393953"/>
    <w:rsid w:val="00397173"/>
    <w:rsid w:val="00397CF8"/>
    <w:rsid w:val="003A4B41"/>
    <w:rsid w:val="003B21CB"/>
    <w:rsid w:val="003D2B37"/>
    <w:rsid w:val="003D6394"/>
    <w:rsid w:val="003F600E"/>
    <w:rsid w:val="003F6286"/>
    <w:rsid w:val="003F7EBB"/>
    <w:rsid w:val="00412E17"/>
    <w:rsid w:val="0042580C"/>
    <w:rsid w:val="004475D0"/>
    <w:rsid w:val="00467278"/>
    <w:rsid w:val="00483A70"/>
    <w:rsid w:val="00484176"/>
    <w:rsid w:val="004A46B4"/>
    <w:rsid w:val="004B1990"/>
    <w:rsid w:val="004B1BD7"/>
    <w:rsid w:val="004B236B"/>
    <w:rsid w:val="004C6E68"/>
    <w:rsid w:val="004D3A3B"/>
    <w:rsid w:val="004D7727"/>
    <w:rsid w:val="004E44A2"/>
    <w:rsid w:val="004F57F9"/>
    <w:rsid w:val="00524304"/>
    <w:rsid w:val="00535A40"/>
    <w:rsid w:val="00542F04"/>
    <w:rsid w:val="00586696"/>
    <w:rsid w:val="00587199"/>
    <w:rsid w:val="00591AE2"/>
    <w:rsid w:val="00596B75"/>
    <w:rsid w:val="005A156D"/>
    <w:rsid w:val="005B4B74"/>
    <w:rsid w:val="005C4EBE"/>
    <w:rsid w:val="005C6E39"/>
    <w:rsid w:val="005D442D"/>
    <w:rsid w:val="005F0CF8"/>
    <w:rsid w:val="005F26CF"/>
    <w:rsid w:val="00600306"/>
    <w:rsid w:val="00602DCD"/>
    <w:rsid w:val="00613EEC"/>
    <w:rsid w:val="00621892"/>
    <w:rsid w:val="00624828"/>
    <w:rsid w:val="00626C21"/>
    <w:rsid w:val="00631998"/>
    <w:rsid w:val="00632CCD"/>
    <w:rsid w:val="00653F6B"/>
    <w:rsid w:val="006655D1"/>
    <w:rsid w:val="00671BD1"/>
    <w:rsid w:val="00684289"/>
    <w:rsid w:val="006850F0"/>
    <w:rsid w:val="00686109"/>
    <w:rsid w:val="006863CC"/>
    <w:rsid w:val="006A65C5"/>
    <w:rsid w:val="006D6A85"/>
    <w:rsid w:val="0070436A"/>
    <w:rsid w:val="00705694"/>
    <w:rsid w:val="00710963"/>
    <w:rsid w:val="00716428"/>
    <w:rsid w:val="00733236"/>
    <w:rsid w:val="0073421A"/>
    <w:rsid w:val="00735D70"/>
    <w:rsid w:val="00746998"/>
    <w:rsid w:val="007747B0"/>
    <w:rsid w:val="0079232F"/>
    <w:rsid w:val="00803977"/>
    <w:rsid w:val="00816F02"/>
    <w:rsid w:val="008234B9"/>
    <w:rsid w:val="00825BE4"/>
    <w:rsid w:val="00827AD1"/>
    <w:rsid w:val="00843790"/>
    <w:rsid w:val="00847B6B"/>
    <w:rsid w:val="00855854"/>
    <w:rsid w:val="008633A5"/>
    <w:rsid w:val="00876B1F"/>
    <w:rsid w:val="00877E25"/>
    <w:rsid w:val="0088518A"/>
    <w:rsid w:val="00887DE5"/>
    <w:rsid w:val="008A4EC9"/>
    <w:rsid w:val="008B2930"/>
    <w:rsid w:val="008B6000"/>
    <w:rsid w:val="008F1085"/>
    <w:rsid w:val="0090196A"/>
    <w:rsid w:val="009141EB"/>
    <w:rsid w:val="00926CFD"/>
    <w:rsid w:val="009410FB"/>
    <w:rsid w:val="009443E0"/>
    <w:rsid w:val="00952F4B"/>
    <w:rsid w:val="00964D30"/>
    <w:rsid w:val="00973164"/>
    <w:rsid w:val="00975404"/>
    <w:rsid w:val="00983E48"/>
    <w:rsid w:val="009B13D7"/>
    <w:rsid w:val="009D235E"/>
    <w:rsid w:val="009F3AA8"/>
    <w:rsid w:val="00A11796"/>
    <w:rsid w:val="00A34941"/>
    <w:rsid w:val="00A40AE3"/>
    <w:rsid w:val="00A426AF"/>
    <w:rsid w:val="00A57A95"/>
    <w:rsid w:val="00A81635"/>
    <w:rsid w:val="00A97411"/>
    <w:rsid w:val="00AA7E8F"/>
    <w:rsid w:val="00AC18A2"/>
    <w:rsid w:val="00AF2236"/>
    <w:rsid w:val="00B05081"/>
    <w:rsid w:val="00B066B4"/>
    <w:rsid w:val="00B22C47"/>
    <w:rsid w:val="00B552ED"/>
    <w:rsid w:val="00B80E80"/>
    <w:rsid w:val="00BB3F83"/>
    <w:rsid w:val="00BB4BCE"/>
    <w:rsid w:val="00BC22DF"/>
    <w:rsid w:val="00BC4C53"/>
    <w:rsid w:val="00BD5D33"/>
    <w:rsid w:val="00BD67C1"/>
    <w:rsid w:val="00C2128A"/>
    <w:rsid w:val="00C21B1A"/>
    <w:rsid w:val="00C34A88"/>
    <w:rsid w:val="00C4269A"/>
    <w:rsid w:val="00C72AF8"/>
    <w:rsid w:val="00C72DF3"/>
    <w:rsid w:val="00C77971"/>
    <w:rsid w:val="00C77AC9"/>
    <w:rsid w:val="00C8286B"/>
    <w:rsid w:val="00CE1393"/>
    <w:rsid w:val="00CE698E"/>
    <w:rsid w:val="00CF7502"/>
    <w:rsid w:val="00D006EC"/>
    <w:rsid w:val="00D1121B"/>
    <w:rsid w:val="00D16262"/>
    <w:rsid w:val="00D5625A"/>
    <w:rsid w:val="00D64727"/>
    <w:rsid w:val="00D67FC7"/>
    <w:rsid w:val="00D861BC"/>
    <w:rsid w:val="00D861E3"/>
    <w:rsid w:val="00D95552"/>
    <w:rsid w:val="00DA2602"/>
    <w:rsid w:val="00DB011F"/>
    <w:rsid w:val="00DC4C1F"/>
    <w:rsid w:val="00DE202E"/>
    <w:rsid w:val="00DE2DBB"/>
    <w:rsid w:val="00DE56E1"/>
    <w:rsid w:val="00DE6045"/>
    <w:rsid w:val="00E029F8"/>
    <w:rsid w:val="00E120DD"/>
    <w:rsid w:val="00E421BF"/>
    <w:rsid w:val="00E438E8"/>
    <w:rsid w:val="00E50323"/>
    <w:rsid w:val="00E60D7D"/>
    <w:rsid w:val="00EA0BD2"/>
    <w:rsid w:val="00ED35DB"/>
    <w:rsid w:val="00ED7FFB"/>
    <w:rsid w:val="00F06A71"/>
    <w:rsid w:val="00F160BC"/>
    <w:rsid w:val="00F30DFA"/>
    <w:rsid w:val="00F43EF4"/>
    <w:rsid w:val="00F504DA"/>
    <w:rsid w:val="00F55F6C"/>
    <w:rsid w:val="00F77B4A"/>
    <w:rsid w:val="00F80730"/>
    <w:rsid w:val="00F970BE"/>
    <w:rsid w:val="00FB0682"/>
    <w:rsid w:val="00FB073C"/>
    <w:rsid w:val="00FB63F2"/>
    <w:rsid w:val="00FD6FDA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1E0E5-5722-4E15-A89F-3F60FFF2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5F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22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223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347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3475"/>
    <w:rPr>
      <w:rFonts w:ascii="Times New Roman" w:eastAsia="宋体" w:hAnsi="Times New Roman" w:cs="Times New Roman"/>
      <w:sz w:val="18"/>
      <w:szCs w:val="18"/>
    </w:rPr>
  </w:style>
  <w:style w:type="paragraph" w:customStyle="1" w:styleId="BodyList">
    <w:name w:val="Body List"/>
    <w:rsid w:val="00733236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64" w:lineRule="auto"/>
      <w:ind w:left="1800"/>
    </w:pPr>
    <w:rPr>
      <w:rFonts w:ascii="Arial Unicode MS" w:eastAsia="Helvetica Neue Light" w:hAnsi="Arial Unicode MS" w:cs="Arial Unicode MS" w:hint="eastAsia"/>
      <w:color w:val="000000"/>
      <w:kern w:val="0"/>
      <w:sz w:val="20"/>
      <w:szCs w:val="20"/>
      <w:bdr w:val="nil"/>
      <w:lang w:val="zh-CN"/>
    </w:rPr>
  </w:style>
  <w:style w:type="table" w:styleId="a7">
    <w:name w:val="Table Grid"/>
    <w:basedOn w:val="a1"/>
    <w:uiPriority w:val="39"/>
    <w:rsid w:val="0062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6DEC"/>
    <w:rPr>
      <w:color w:val="0563C1"/>
      <w:u w:val="single"/>
    </w:rPr>
  </w:style>
  <w:style w:type="paragraph" w:customStyle="1" w:styleId="CharCharCharCharCharChar">
    <w:name w:val="Char Char Char Char Char Char"/>
    <w:basedOn w:val="a"/>
    <w:rsid w:val="000352D1"/>
  </w:style>
  <w:style w:type="paragraph" w:styleId="a9">
    <w:name w:val="Normal (Web)"/>
    <w:basedOn w:val="a"/>
    <w:uiPriority w:val="99"/>
    <w:unhideWhenUsed/>
    <w:rsid w:val="003D6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</dc:creator>
  <cp:keywords/>
  <dc:description/>
  <cp:lastModifiedBy>Kevin.mao</cp:lastModifiedBy>
  <cp:revision>3</cp:revision>
  <cp:lastPrinted>2019-08-22T09:16:00Z</cp:lastPrinted>
  <dcterms:created xsi:type="dcterms:W3CDTF">2020-09-01T15:40:00Z</dcterms:created>
  <dcterms:modified xsi:type="dcterms:W3CDTF">2020-09-01T16:12:00Z</dcterms:modified>
</cp:coreProperties>
</file>