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4FD3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安泰天龙钨钼科技有限公司2025届【天津大学】线下宣讲会来啦！</w:t>
      </w:r>
    </w:p>
    <w:bookmarkEnd w:id="0"/>
    <w:p w14:paraId="215069FB">
      <w:pPr>
        <w:rPr>
          <w:rFonts w:hint="eastAsia"/>
        </w:rPr>
      </w:pPr>
    </w:p>
    <w:p w14:paraId="128AB5D6">
      <w:pPr>
        <w:rPr>
          <w:rFonts w:hint="eastAsia"/>
        </w:rPr>
      </w:pPr>
      <w:r>
        <w:rPr>
          <w:rFonts w:hint="eastAsia"/>
        </w:rPr>
        <w:t>技术型销售工程师、研发工艺工程师、智能制造工程师、质量工程师等多种岗位虚位以待~</w:t>
      </w:r>
    </w:p>
    <w:p w14:paraId="488BB7EC">
      <w:pPr>
        <w:rPr>
          <w:rFonts w:hint="eastAsia"/>
        </w:rPr>
      </w:pPr>
    </w:p>
    <w:p w14:paraId="3B29759E">
      <w:pPr>
        <w:rPr>
          <w:rFonts w:hint="eastAsia"/>
        </w:rPr>
      </w:pPr>
      <w:r>
        <w:rPr>
          <w:rFonts w:hint="eastAsia"/>
        </w:rPr>
        <w:t>————————————</w:t>
      </w:r>
    </w:p>
    <w:p w14:paraId="3592EC00">
      <w:pPr>
        <w:rPr>
          <w:rFonts w:hint="eastAsia"/>
        </w:rPr>
      </w:pPr>
      <w:r>
        <w:rPr>
          <w:rFonts w:hint="eastAsia"/>
        </w:rPr>
        <w:t>【安泰天龙钨钼科技有限公司】</w:t>
      </w:r>
    </w:p>
    <w:p w14:paraId="1CF80906">
      <w:pPr>
        <w:rPr>
          <w:rFonts w:hint="eastAsia"/>
        </w:rPr>
      </w:pPr>
      <w:r>
        <w:rPr>
          <w:rFonts w:hint="eastAsia"/>
        </w:rPr>
        <w:t>🌟央企，钢铁研究总院旗下上市公司安泰科技的全资子公司</w:t>
      </w:r>
    </w:p>
    <w:p w14:paraId="552BD896">
      <w:pPr>
        <w:rPr>
          <w:rFonts w:hint="eastAsia"/>
        </w:rPr>
      </w:pPr>
      <w:r>
        <w:rPr>
          <w:rFonts w:hint="eastAsia"/>
        </w:rPr>
        <w:t>🥇国内钨、钼、钽、铌、铼等难熔金属精深加工领域的龙头企业</w:t>
      </w:r>
    </w:p>
    <w:p w14:paraId="1EA6B36A">
      <w:pPr>
        <w:rPr>
          <w:rFonts w:hint="eastAsia"/>
        </w:rPr>
      </w:pPr>
      <w:r>
        <w:rPr>
          <w:rFonts w:hint="eastAsia"/>
        </w:rPr>
        <w:t>🥇国家级制造业单项冠军产品</w:t>
      </w:r>
    </w:p>
    <w:p w14:paraId="75704B16">
      <w:pPr>
        <w:rPr>
          <w:rFonts w:hint="eastAsia"/>
        </w:rPr>
      </w:pPr>
      <w:r>
        <w:rPr>
          <w:rFonts w:hint="eastAsia"/>
        </w:rPr>
        <w:t>🌟生产的产品广泛应用于汽车、电子电力、设备制造、LED照明、大规模集成电路、新能源汽车、消费电子等各种产业</w:t>
      </w:r>
    </w:p>
    <w:p w14:paraId="07DBEAB3">
      <w:pPr>
        <w:rPr>
          <w:rFonts w:hint="eastAsia"/>
        </w:rPr>
      </w:pPr>
      <w:r>
        <w:rPr>
          <w:rFonts w:hint="eastAsia"/>
        </w:rPr>
        <w:t>————————————</w:t>
      </w:r>
    </w:p>
    <w:p w14:paraId="67DCEC30">
      <w:pPr>
        <w:rPr>
          <w:rFonts w:hint="eastAsia"/>
        </w:rPr>
      </w:pPr>
      <w:r>
        <w:rPr>
          <w:rFonts w:hint="eastAsia"/>
        </w:rPr>
        <w:t>【具有竞争力的薪资】</w:t>
      </w:r>
    </w:p>
    <w:p w14:paraId="602E3A61">
      <w:pPr>
        <w:rPr>
          <w:rFonts w:hint="eastAsia"/>
        </w:rPr>
      </w:pPr>
      <w:r>
        <w:rPr>
          <w:rFonts w:hint="eastAsia"/>
        </w:rPr>
        <w:t>本科及以上学历：10-50万/年</w:t>
      </w:r>
    </w:p>
    <w:p w14:paraId="46FE2AB5">
      <w:pPr>
        <w:rPr>
          <w:rFonts w:hint="eastAsia"/>
        </w:rPr>
      </w:pPr>
      <w:r>
        <w:rPr>
          <w:rFonts w:hint="eastAsia"/>
        </w:rPr>
        <w:t>————————————</w:t>
      </w:r>
    </w:p>
    <w:p w14:paraId="405359C2">
      <w:pPr>
        <w:rPr>
          <w:rFonts w:hint="eastAsia"/>
        </w:rPr>
      </w:pPr>
      <w:r>
        <w:rPr>
          <w:rFonts w:hint="eastAsia"/>
        </w:rPr>
        <w:t>【福利待遇】</w:t>
      </w:r>
    </w:p>
    <w:p w14:paraId="526024B2">
      <w:pPr>
        <w:rPr>
          <w:rFonts w:hint="eastAsia"/>
        </w:rPr>
      </w:pPr>
      <w:r>
        <w:rPr>
          <w:rFonts w:hint="eastAsia"/>
        </w:rPr>
        <w:t>（1） 可落户北京或者天津，根据自身需要选择。落户天津宝坻还有安家费及生活补助（硕士10万，博士15万）。</w:t>
      </w:r>
    </w:p>
    <w:p w14:paraId="6F54BB25">
      <w:pPr>
        <w:rPr>
          <w:rFonts w:hint="eastAsia"/>
        </w:rPr>
      </w:pPr>
      <w:r>
        <w:rPr>
          <w:rFonts w:hint="eastAsia"/>
        </w:rPr>
        <w:t>（2）各类带薪假期：国家法定节假日、产假、陪产假、病假等。</w:t>
      </w:r>
    </w:p>
    <w:p w14:paraId="40F97B50">
      <w:pPr>
        <w:rPr>
          <w:rFonts w:hint="eastAsia"/>
        </w:rPr>
      </w:pPr>
      <w:r>
        <w:rPr>
          <w:rFonts w:hint="eastAsia"/>
        </w:rPr>
        <w:t>（3）顶格缴纳的五险两金。</w:t>
      </w:r>
    </w:p>
    <w:p w14:paraId="0293A563">
      <w:pPr>
        <w:rPr>
          <w:rFonts w:hint="eastAsia"/>
        </w:rPr>
      </w:pPr>
      <w:r>
        <w:rPr>
          <w:rFonts w:hint="eastAsia"/>
        </w:rPr>
        <w:t>（4）其他福利：健康体检，单位食堂，就餐补贴，防暑降温费，新婚及生育慰问等。</w:t>
      </w:r>
    </w:p>
    <w:p w14:paraId="7FCB756A">
      <w:pPr>
        <w:rPr>
          <w:rFonts w:hint="eastAsia"/>
        </w:rPr>
      </w:pPr>
      <w:r>
        <w:rPr>
          <w:rFonts w:hint="eastAsia"/>
        </w:rPr>
        <w:t>————————————</w:t>
      </w:r>
    </w:p>
    <w:p w14:paraId="3CA309E6">
      <w:pPr>
        <w:rPr>
          <w:rFonts w:hint="eastAsia"/>
        </w:rPr>
      </w:pPr>
      <w:r>
        <w:rPr>
          <w:rFonts w:hint="eastAsia"/>
        </w:rPr>
        <w:t>【工作地】</w:t>
      </w:r>
    </w:p>
    <w:p w14:paraId="2E7FDD51">
      <w:pPr>
        <w:rPr>
          <w:rFonts w:hint="eastAsia"/>
        </w:rPr>
      </w:pPr>
      <w:r>
        <w:rPr>
          <w:rFonts w:hint="eastAsia"/>
        </w:rPr>
        <w:t>天津市宝坻区天宝工业园宝中道10号；</w:t>
      </w:r>
    </w:p>
    <w:p w14:paraId="5E82BEA8">
      <w:pPr>
        <w:rPr>
          <w:rFonts w:hint="eastAsia"/>
        </w:rPr>
      </w:pPr>
      <w:r>
        <w:rPr>
          <w:rFonts w:hint="eastAsia"/>
        </w:rPr>
        <w:t>北京市海淀区丰慧中路11号院1号楼3层101-306。</w:t>
      </w:r>
    </w:p>
    <w:p w14:paraId="363D3B1F">
      <w:pPr>
        <w:rPr>
          <w:rFonts w:hint="eastAsia"/>
        </w:rPr>
      </w:pPr>
      <w:r>
        <w:rPr>
          <w:rFonts w:hint="eastAsia"/>
        </w:rPr>
        <w:t>————————————</w:t>
      </w:r>
    </w:p>
    <w:p w14:paraId="4FEDBB23">
      <w:pPr>
        <w:rPr>
          <w:rFonts w:hint="eastAsia"/>
        </w:rPr>
      </w:pPr>
      <w:r>
        <w:rPr>
          <w:rFonts w:hint="eastAsia"/>
        </w:rPr>
        <w:t>【联系我们】</w:t>
      </w:r>
    </w:p>
    <w:p w14:paraId="16EB2B21">
      <w:pPr>
        <w:rPr>
          <w:rFonts w:hint="eastAsia"/>
        </w:rPr>
      </w:pPr>
      <w:r>
        <w:rPr>
          <w:rFonts w:hint="eastAsia"/>
        </w:rPr>
        <w:t>电话：贺女士18892209160；符女士 18892203627</w:t>
      </w:r>
    </w:p>
    <w:p w14:paraId="3E6EE76F">
      <w:pPr>
        <w:rPr>
          <w:rFonts w:hint="eastAsia"/>
        </w:rPr>
      </w:pPr>
      <w:r>
        <w:rPr>
          <w:rFonts w:hint="eastAsia"/>
        </w:rPr>
        <w:t>邮箱：ATTLHR@attl.cn</w:t>
      </w:r>
    </w:p>
    <w:p w14:paraId="30FD5D27">
      <w:pPr>
        <w:rPr>
          <w:rFonts w:hint="eastAsia"/>
        </w:rPr>
      </w:pPr>
    </w:p>
    <w:p w14:paraId="0EC2948A">
      <w:r>
        <w:rPr>
          <w:rFonts w:hint="eastAsia"/>
        </w:rPr>
        <w:t xml:space="preserve">           期待优秀的你加入公司，登上安泰天龙大”钨“台，取得有“钼”共睹的成绩。欢迎大家一起“铼”，成就"铌"我他。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zZkNTA1NjFkZTIyNTBmNGM3NGU3NTMzNThmZGMifQ=="/>
  </w:docVars>
  <w:rsids>
    <w:rsidRoot w:val="00000000"/>
    <w:rsid w:val="4B1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2024-09-29T06:58:37Z</dcterms:created>
  <dc:creator>Administrator</dc:creator>
  <cp:lastModifiedBy>Wating for you。</cp:lastModifiedBy>
  <dcterms:modified xsi:type="dcterms:W3CDTF">2024-09-29T06:59:03Z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726BB3E9B8C046FEB7C7E3AA026AEADE_12</vt:lpwstr>
  </property>
</Properties>
</file>