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7CAD">
      <w:pPr>
        <w:jc w:val="center"/>
        <w:rPr>
          <w:sz w:val="32"/>
        </w:rPr>
      </w:pPr>
      <w:r>
        <w:rPr>
          <w:rFonts w:hint="eastAsia"/>
          <w:b/>
          <w:sz w:val="32"/>
        </w:rPr>
        <w:t>电科莱斯、二十八所2026届校园招聘</w:t>
      </w:r>
    </w:p>
    <w:p w14:paraId="2121994B">
      <w:pPr>
        <w:rPr>
          <w:b/>
          <w:sz w:val="28"/>
        </w:rPr>
      </w:pPr>
      <w:r>
        <w:rPr>
          <w:rFonts w:hint="eastAsia"/>
          <w:b/>
          <w:sz w:val="28"/>
        </w:rPr>
        <w:t>一、单位介绍</w:t>
      </w:r>
    </w:p>
    <w:p w14:paraId="7175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</w:rPr>
        <w:t>电科莱斯、二十八所，坐落于江苏南京，是</w:t>
      </w:r>
      <w:r>
        <w:rPr>
          <w:rFonts w:hint="eastAsia"/>
          <w:b/>
          <w:bCs/>
        </w:rPr>
        <w:t>我军指挥信息系统开拓者、网信体系建设主力军，是国内领先的数字交通和智慧城市整体解决方案提供商、服务商</w:t>
      </w:r>
      <w:r>
        <w:rPr>
          <w:rFonts w:hint="eastAsia"/>
        </w:rPr>
        <w:t>。60余载深耕，电科莱斯、二十八所始终与国家战略和国防建设同频共振，业务版图覆盖军民用信息系统全生命周期：从顶层设计与总体论证的“战略蓝图绘制”，到共性技术攻关与应用软件开发的“核心能力锻造”；从系统集成的“技术融合”到联试验证的“实战检验”，再到设备研发、装备制造的“硬核落地”，最终延伸至运营服务的“全周期赋能”，形成了“一站式、全要素”的技术解决方案能力；60余年发展，电科莱斯、二十八所阔步前行，业已发展成为超百亿规模的大型骨干单位，始终彰显“</w:t>
      </w:r>
      <w:r>
        <w:rPr>
          <w:rFonts w:hint="eastAsia"/>
          <w:b/>
          <w:bCs/>
        </w:rPr>
        <w:t>指挥中枢、大国重器</w:t>
      </w:r>
      <w:r>
        <w:rPr>
          <w:rFonts w:hint="eastAsia"/>
        </w:rPr>
        <w:t>”的挺膺担当。</w:t>
      </w:r>
    </w:p>
    <w:p w14:paraId="1350E245"/>
    <w:p w14:paraId="4E7D414A">
      <w:pPr>
        <w:rPr>
          <w:b/>
          <w:sz w:val="28"/>
        </w:rPr>
      </w:pPr>
      <w:r>
        <w:rPr>
          <w:rFonts w:hint="eastAsia"/>
          <w:b/>
          <w:sz w:val="28"/>
        </w:rPr>
        <w:t>二、面向对象</w:t>
      </w:r>
    </w:p>
    <w:p w14:paraId="25829C3D">
      <w:r>
        <w:rPr>
          <w:rFonts w:hint="eastAsia"/>
        </w:rPr>
        <w:t>计算机软件类、自动控制类、通信电子类、应用数学类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测绘遥感类</w:t>
      </w:r>
      <w:r>
        <w:rPr>
          <w:rFonts w:hint="eastAsia"/>
        </w:rPr>
        <w:t>等相关专业2026届优秀毕业生。</w:t>
      </w:r>
    </w:p>
    <w:p w14:paraId="32110742"/>
    <w:p w14:paraId="3DBD25E4">
      <w:pPr>
        <w:rPr>
          <w:b/>
          <w:sz w:val="28"/>
        </w:rPr>
      </w:pPr>
      <w:r>
        <w:rPr>
          <w:rFonts w:hint="eastAsia"/>
          <w:b/>
          <w:sz w:val="28"/>
        </w:rPr>
        <w:t>三、招聘岗位</w:t>
      </w:r>
    </w:p>
    <w:p w14:paraId="7A6B3703">
      <w:pPr>
        <w:jc w:val="left"/>
        <w:rPr>
          <w:rFonts w:hint="default"/>
          <w:lang w:val="en-US"/>
        </w:rPr>
      </w:pPr>
      <w:r>
        <w:rPr>
          <w:rFonts w:hint="eastAsia"/>
        </w:rPr>
        <w:t xml:space="preserve">总体论证 </w:t>
      </w:r>
      <w:r>
        <w:rPr>
          <w:rFonts w:hint="eastAsia"/>
          <w:lang w:val="en-US" w:eastAsia="zh-CN"/>
        </w:rPr>
        <w:t xml:space="preserve">软件设计 </w:t>
      </w:r>
      <w:r>
        <w:rPr>
          <w:rFonts w:hint="eastAsia"/>
        </w:rPr>
        <w:t>算法设计</w:t>
      </w:r>
      <w:r>
        <w:rPr>
          <w:rFonts w:hint="eastAsia"/>
          <w:lang w:val="en-US" w:eastAsia="zh-CN"/>
        </w:rPr>
        <w:t xml:space="preserve"> 软件开发</w:t>
      </w:r>
      <w:r>
        <w:rPr>
          <w:rFonts w:hint="eastAsia"/>
        </w:rPr>
        <w:t xml:space="preserve"> </w:t>
      </w:r>
    </w:p>
    <w:p w14:paraId="25BA758C"/>
    <w:p w14:paraId="47495795">
      <w:pPr>
        <w:rPr>
          <w:b/>
          <w:sz w:val="28"/>
        </w:rPr>
      </w:pPr>
      <w:r>
        <w:rPr>
          <w:rFonts w:hint="eastAsia"/>
          <w:b/>
          <w:sz w:val="28"/>
        </w:rPr>
        <w:t>四、网申通道</w:t>
      </w:r>
    </w:p>
    <w:p w14:paraId="35FE1ACD">
      <w:r>
        <w:rPr>
          <w:rFonts w:hint="eastAsia"/>
          <w:b/>
        </w:rPr>
        <w:t>网申</w:t>
      </w:r>
      <w:r>
        <w:rPr>
          <w:b/>
        </w:rPr>
        <w:t>PC</w:t>
      </w:r>
      <w:r>
        <w:rPr>
          <w:rFonts w:hint="eastAsia"/>
          <w:b/>
        </w:rPr>
        <w:t>端</w:t>
      </w:r>
      <w:r>
        <w:rPr>
          <w:rFonts w:hint="eastAsia"/>
        </w:rPr>
        <w:t xml:space="preserve"> </w:t>
      </w:r>
      <w:r>
        <w:t>https://app.mokahr.com/campus_apply/cetcles/40889</w:t>
      </w:r>
    </w:p>
    <w:p w14:paraId="4F53AB4A">
      <w:r>
        <w:rPr>
          <w:rFonts w:hint="eastAsia"/>
          <w:b/>
        </w:rPr>
        <w:t>移动端</w:t>
      </w:r>
      <w:r>
        <w:rPr>
          <w:rFonts w:hint="eastAsia"/>
        </w:rPr>
        <w:t>可扫描下方二维码投递</w:t>
      </w:r>
    </w:p>
    <w:p w14:paraId="379BDA63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8755" cy="1468755"/>
            <wp:effectExtent l="0" t="0" r="4445" b="4445"/>
            <wp:docPr id="1" name="图片 1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DE8645"/>
    <w:p w14:paraId="4ED1A4A9">
      <w:pPr>
        <w:rPr>
          <w:b/>
          <w:sz w:val="28"/>
        </w:rPr>
      </w:pPr>
      <w:r>
        <w:rPr>
          <w:rFonts w:hint="eastAsia"/>
          <w:b/>
          <w:sz w:val="28"/>
        </w:rPr>
        <w:t>五、招聘流程</w:t>
      </w:r>
    </w:p>
    <w:p w14:paraId="0C1D825A">
      <w:r>
        <w:rPr>
          <w:rFonts w:hint="eastAsia"/>
        </w:rPr>
        <w:t>网申——测评/笔试——面试——</w:t>
      </w:r>
      <w:r>
        <w:t>offer&amp;</w:t>
      </w:r>
      <w:r>
        <w:rPr>
          <w:rFonts w:hint="eastAsia"/>
        </w:rPr>
        <w:t>签约——体检入职</w:t>
      </w:r>
    </w:p>
    <w:p w14:paraId="6B6E42F5"/>
    <w:p w14:paraId="348438FC">
      <w:pPr>
        <w:rPr>
          <w:b/>
          <w:sz w:val="28"/>
        </w:rPr>
      </w:pPr>
      <w:r>
        <w:rPr>
          <w:rFonts w:hint="eastAsia"/>
          <w:b/>
          <w:sz w:val="28"/>
        </w:rPr>
        <w:t>六、联系方式</w:t>
      </w:r>
    </w:p>
    <w:p w14:paraId="3AD8204B">
      <w:r>
        <w:rPr>
          <w:rFonts w:hint="eastAsia"/>
        </w:rPr>
        <w:t>电话：025-68088922  邮箱：</w:t>
      </w:r>
      <w:r>
        <w:fldChar w:fldCharType="begin"/>
      </w:r>
      <w:r>
        <w:instrText xml:space="preserve"> HYPERLINK "mailto:cetc28_hr@cetc.com.cn" </w:instrText>
      </w:r>
      <w:r>
        <w:fldChar w:fldCharType="separate"/>
      </w:r>
      <w:r>
        <w:t>cetc28_hr@cetc.com.cn</w:t>
      </w:r>
      <w:r>
        <w:fldChar w:fldCharType="end"/>
      </w:r>
    </w:p>
    <w:p w14:paraId="327BF779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8F"/>
    <w:rsid w:val="0000427C"/>
    <w:rsid w:val="00071CA9"/>
    <w:rsid w:val="000B578F"/>
    <w:rsid w:val="00181D3D"/>
    <w:rsid w:val="001C451A"/>
    <w:rsid w:val="001D1358"/>
    <w:rsid w:val="00264F1A"/>
    <w:rsid w:val="00291B88"/>
    <w:rsid w:val="002D6735"/>
    <w:rsid w:val="00307A1E"/>
    <w:rsid w:val="00323D94"/>
    <w:rsid w:val="003270A5"/>
    <w:rsid w:val="00351333"/>
    <w:rsid w:val="00377A5D"/>
    <w:rsid w:val="003B520E"/>
    <w:rsid w:val="00431C30"/>
    <w:rsid w:val="004B1447"/>
    <w:rsid w:val="004F7A66"/>
    <w:rsid w:val="005052EA"/>
    <w:rsid w:val="005635B7"/>
    <w:rsid w:val="00587C1B"/>
    <w:rsid w:val="005C42EA"/>
    <w:rsid w:val="005E754B"/>
    <w:rsid w:val="005F6AC0"/>
    <w:rsid w:val="00600EAB"/>
    <w:rsid w:val="0062384B"/>
    <w:rsid w:val="00671FA9"/>
    <w:rsid w:val="0074672E"/>
    <w:rsid w:val="00794BC0"/>
    <w:rsid w:val="007E7549"/>
    <w:rsid w:val="00880AC7"/>
    <w:rsid w:val="008966F5"/>
    <w:rsid w:val="008C41B2"/>
    <w:rsid w:val="008D2080"/>
    <w:rsid w:val="008D38E3"/>
    <w:rsid w:val="008D72AE"/>
    <w:rsid w:val="0098278F"/>
    <w:rsid w:val="00987187"/>
    <w:rsid w:val="009D07D0"/>
    <w:rsid w:val="00A831AA"/>
    <w:rsid w:val="00AF678C"/>
    <w:rsid w:val="00B31244"/>
    <w:rsid w:val="00B564AA"/>
    <w:rsid w:val="00B836F5"/>
    <w:rsid w:val="00B936EC"/>
    <w:rsid w:val="00BA1973"/>
    <w:rsid w:val="00BE0F6E"/>
    <w:rsid w:val="00C0542F"/>
    <w:rsid w:val="00C05F72"/>
    <w:rsid w:val="00C16F06"/>
    <w:rsid w:val="00CA5567"/>
    <w:rsid w:val="00D83CDC"/>
    <w:rsid w:val="00D95A06"/>
    <w:rsid w:val="00DA51EB"/>
    <w:rsid w:val="00E14501"/>
    <w:rsid w:val="00E31D16"/>
    <w:rsid w:val="00E5772F"/>
    <w:rsid w:val="00E90CB9"/>
    <w:rsid w:val="00EA4D5C"/>
    <w:rsid w:val="00EA5F0B"/>
    <w:rsid w:val="00EB7D2C"/>
    <w:rsid w:val="00ED4C75"/>
    <w:rsid w:val="00F26EC2"/>
    <w:rsid w:val="00F3347C"/>
    <w:rsid w:val="00F50329"/>
    <w:rsid w:val="00F81D35"/>
    <w:rsid w:val="00F945E2"/>
    <w:rsid w:val="00FD6FD2"/>
    <w:rsid w:val="00FE12AD"/>
    <w:rsid w:val="00FF5EAC"/>
    <w:rsid w:val="1A9F0D39"/>
    <w:rsid w:val="5DBE76DA"/>
    <w:rsid w:val="66E7F5CD"/>
    <w:rsid w:val="E7C5148B"/>
    <w:rsid w:val="F71A804B"/>
    <w:rsid w:val="F72A22D5"/>
    <w:rsid w:val="F78FB6CE"/>
    <w:rsid w:val="FD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854</Characters>
  <Lines>7</Lines>
  <Paragraphs>2</Paragraphs>
  <TotalTime>24</TotalTime>
  <ScaleCrop>false</ScaleCrop>
  <LinksUpToDate>false</LinksUpToDate>
  <CharactersWithSpaces>1001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2024-08-14T14:33:00Z</dcterms:created>
  <dc:creator>Microsoft Office 用户</dc:creator>
  <cp:lastModifiedBy>酥</cp:lastModifiedBy>
  <dcterms:modified xsi:type="dcterms:W3CDTF">2025-08-29T09:19:16Z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8EC85361BB9CA6846BEFA3685077159C_43</vt:lpwstr>
  </property>
</Properties>
</file>